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C135" w14:textId="77777777" w:rsidR="00CB32AB" w:rsidRPr="00307218" w:rsidRDefault="00A72061" w:rsidP="00545D13">
      <w:pPr>
        <w:rPr>
          <w:rFonts w:ascii="Times New Roman" w:hAnsi="Times New Roman"/>
          <w:sz w:val="24"/>
          <w:szCs w:val="24"/>
        </w:rPr>
      </w:pPr>
      <w:r w:rsidRPr="00307218">
        <w:rPr>
          <w:rFonts w:ascii="Times New Roman" w:hAnsi="Times New Roman"/>
          <w:sz w:val="24"/>
          <w:szCs w:val="24"/>
          <w:lang w:val="pt-BR"/>
        </w:rPr>
        <w:t xml:space="preserve">ASOCIACIJOS </w:t>
      </w:r>
      <w:r w:rsidRPr="00307218">
        <w:rPr>
          <w:rFonts w:ascii="Times New Roman" w:hAnsi="Times New Roman"/>
          <w:sz w:val="24"/>
          <w:szCs w:val="24"/>
        </w:rPr>
        <w:t xml:space="preserve">„LIETUVOS NEĮGALIŲJŲ FORUMAS“ </w:t>
      </w:r>
      <w:r w:rsidR="00D017BB" w:rsidRPr="00307218">
        <w:rPr>
          <w:rFonts w:ascii="Times New Roman" w:hAnsi="Times New Roman"/>
          <w:sz w:val="24"/>
          <w:szCs w:val="24"/>
          <w:lang w:val="pt-BR"/>
        </w:rPr>
        <w:t>2013</w:t>
      </w:r>
      <w:r w:rsidRPr="00307218">
        <w:rPr>
          <w:rFonts w:ascii="Times New Roman" w:hAnsi="Times New Roman"/>
          <w:sz w:val="24"/>
          <w:szCs w:val="24"/>
          <w:lang w:val="pt-BR"/>
        </w:rPr>
        <w:t xml:space="preserve"> MET</w:t>
      </w:r>
      <w:r w:rsidRPr="00307218">
        <w:rPr>
          <w:rFonts w:ascii="Times New Roman" w:hAnsi="Times New Roman"/>
          <w:sz w:val="24"/>
          <w:szCs w:val="24"/>
        </w:rPr>
        <w:t>Ų VEIKLOS ATASKAITA</w:t>
      </w:r>
    </w:p>
    <w:p w14:paraId="3910DF8D" w14:textId="77777777" w:rsidR="0068772E" w:rsidRPr="00307218" w:rsidRDefault="0068772E" w:rsidP="00554B55">
      <w:pPr>
        <w:rPr>
          <w:rFonts w:ascii="Times New Roman" w:hAnsi="Times New Roman"/>
          <w:sz w:val="24"/>
          <w:szCs w:val="24"/>
        </w:rPr>
      </w:pPr>
    </w:p>
    <w:p w14:paraId="2364CF5A" w14:textId="77777777" w:rsidR="00736D02" w:rsidRPr="00307218" w:rsidRDefault="00545D13" w:rsidP="00736D02">
      <w:pPr>
        <w:rPr>
          <w:rFonts w:ascii="Times New Roman" w:hAnsi="Times New Roman"/>
          <w:sz w:val="24"/>
          <w:szCs w:val="24"/>
        </w:rPr>
      </w:pPr>
      <w:r w:rsidRPr="00307218">
        <w:rPr>
          <w:rFonts w:ascii="Times New Roman" w:hAnsi="Times New Roman"/>
          <w:sz w:val="24"/>
          <w:szCs w:val="24"/>
        </w:rPr>
        <w:t>201</w:t>
      </w:r>
      <w:r w:rsidR="00D017BB" w:rsidRPr="00307218">
        <w:rPr>
          <w:rFonts w:ascii="Times New Roman" w:hAnsi="Times New Roman"/>
          <w:sz w:val="24"/>
          <w:szCs w:val="24"/>
        </w:rPr>
        <w:t>3</w:t>
      </w:r>
      <w:r w:rsidRPr="00307218">
        <w:rPr>
          <w:rFonts w:ascii="Times New Roman" w:hAnsi="Times New Roman"/>
          <w:sz w:val="24"/>
          <w:szCs w:val="24"/>
        </w:rPr>
        <w:t xml:space="preserve"> m. įvyko </w:t>
      </w:r>
      <w:r w:rsidR="007626F0" w:rsidRPr="00307218">
        <w:rPr>
          <w:rFonts w:ascii="Times New Roman" w:hAnsi="Times New Roman"/>
          <w:sz w:val="24"/>
          <w:szCs w:val="24"/>
        </w:rPr>
        <w:t>6</w:t>
      </w:r>
      <w:r w:rsidRPr="00307218">
        <w:rPr>
          <w:rFonts w:ascii="Times New Roman" w:hAnsi="Times New Roman"/>
          <w:sz w:val="24"/>
          <w:szCs w:val="24"/>
        </w:rPr>
        <w:t xml:space="preserve"> asociacijos „Lietuvos neįgaliųjų foru</w:t>
      </w:r>
      <w:r w:rsidR="00646D30" w:rsidRPr="00307218">
        <w:rPr>
          <w:rFonts w:ascii="Times New Roman" w:hAnsi="Times New Roman"/>
          <w:sz w:val="24"/>
          <w:szCs w:val="24"/>
        </w:rPr>
        <w:t>mas“ (LNF) Tarybos posėdžiai ir visuotinis LNF narių susirinkimas</w:t>
      </w:r>
      <w:r w:rsidRPr="00307218">
        <w:rPr>
          <w:rFonts w:ascii="Times New Roman" w:hAnsi="Times New Roman"/>
          <w:sz w:val="24"/>
          <w:szCs w:val="24"/>
        </w:rPr>
        <w:t>. 201</w:t>
      </w:r>
      <w:r w:rsidR="00D017BB" w:rsidRPr="00307218">
        <w:rPr>
          <w:rFonts w:ascii="Times New Roman" w:hAnsi="Times New Roman"/>
          <w:sz w:val="24"/>
          <w:szCs w:val="24"/>
        </w:rPr>
        <w:t>3</w:t>
      </w:r>
      <w:r w:rsidRPr="00307218">
        <w:rPr>
          <w:rFonts w:ascii="Times New Roman" w:hAnsi="Times New Roman"/>
          <w:sz w:val="24"/>
          <w:szCs w:val="24"/>
        </w:rPr>
        <w:t xml:space="preserve"> m. birželio </w:t>
      </w:r>
      <w:r w:rsidR="00D017BB" w:rsidRPr="00307218">
        <w:rPr>
          <w:rFonts w:ascii="Times New Roman" w:hAnsi="Times New Roman"/>
          <w:sz w:val="24"/>
          <w:szCs w:val="24"/>
        </w:rPr>
        <w:t>14</w:t>
      </w:r>
      <w:r w:rsidRPr="00307218">
        <w:rPr>
          <w:rFonts w:ascii="Times New Roman" w:hAnsi="Times New Roman"/>
          <w:sz w:val="24"/>
          <w:szCs w:val="24"/>
        </w:rPr>
        <w:t xml:space="preserve"> d. </w:t>
      </w:r>
      <w:r w:rsidR="00736D02" w:rsidRPr="00307218">
        <w:rPr>
          <w:rFonts w:ascii="Times New Roman" w:hAnsi="Times New Roman"/>
          <w:sz w:val="24"/>
          <w:szCs w:val="24"/>
        </w:rPr>
        <w:t xml:space="preserve">vykęs </w:t>
      </w:r>
      <w:r w:rsidRPr="00307218">
        <w:rPr>
          <w:rFonts w:ascii="Times New Roman" w:hAnsi="Times New Roman"/>
          <w:sz w:val="24"/>
          <w:szCs w:val="24"/>
        </w:rPr>
        <w:t>visuotini</w:t>
      </w:r>
      <w:r w:rsidR="00736D02" w:rsidRPr="00307218">
        <w:rPr>
          <w:rFonts w:ascii="Times New Roman" w:hAnsi="Times New Roman"/>
          <w:sz w:val="24"/>
          <w:szCs w:val="24"/>
        </w:rPr>
        <w:t>s narių susirinkimas buvo rinkiminis. Buvo išrinktas LNF asociacijos prez</w:t>
      </w:r>
      <w:bookmarkStart w:id="0" w:name="_GoBack"/>
      <w:bookmarkEnd w:id="0"/>
      <w:r w:rsidR="00736D02" w:rsidRPr="00307218">
        <w:rPr>
          <w:rFonts w:ascii="Times New Roman" w:hAnsi="Times New Roman"/>
          <w:sz w:val="24"/>
          <w:szCs w:val="24"/>
        </w:rPr>
        <w:t>identas – Dovilė Juodkaitė.</w:t>
      </w:r>
    </w:p>
    <w:p w14:paraId="3148E564" w14:textId="6150F19E" w:rsidR="00B70FC6" w:rsidRPr="00307218" w:rsidRDefault="00736D02" w:rsidP="00736D02">
      <w:pPr>
        <w:rPr>
          <w:rFonts w:ascii="Times New Roman" w:hAnsi="Times New Roman"/>
          <w:sz w:val="24"/>
          <w:szCs w:val="24"/>
        </w:rPr>
      </w:pPr>
      <w:r w:rsidRPr="00307218">
        <w:rPr>
          <w:rFonts w:ascii="Times New Roman" w:hAnsi="Times New Roman"/>
          <w:sz w:val="24"/>
          <w:szCs w:val="24"/>
        </w:rPr>
        <w:t>LNF Tarybos nariai</w:t>
      </w:r>
      <w:r w:rsidR="00997313" w:rsidRPr="00307218">
        <w:rPr>
          <w:rFonts w:ascii="Times New Roman" w:hAnsi="Times New Roman"/>
          <w:sz w:val="24"/>
          <w:szCs w:val="24"/>
        </w:rPr>
        <w:t>: Sigitas Armonas (Lietuvos aklųjų ir silpnaregių sąjunga), Linas Vinickas (Lietuvos kurčiųjų draugija), Ugnė Šakūnienė (Lietuvos nefrologinių ligonių asociacija "Gyvastis"), Zigmantas Jančauskis (Lietuvos neįgaliųjų draugijia), Nijolė Milkevičienė (Lietuvos žmonių su negalia aplinkos pritaikymo asociacija), Rasa Kavaliauskaitė (Lietuvos žmonių su negalia sąjunga), Diana Riabcova (Lietuvos sutrikusio intelekto žmonių globos bendrija "Viltis"), Vaidotas Nikženaitis (Lietuvos sutrikusios psichikos žmonių globos bendrija).</w:t>
      </w:r>
    </w:p>
    <w:p w14:paraId="7952264B" w14:textId="70F8E6F1" w:rsidR="00736D02" w:rsidRPr="00307218" w:rsidRDefault="00736D02" w:rsidP="00736D02">
      <w:pPr>
        <w:rPr>
          <w:rFonts w:ascii="Times New Roman" w:hAnsi="Times New Roman"/>
          <w:sz w:val="24"/>
          <w:szCs w:val="24"/>
        </w:rPr>
      </w:pPr>
      <w:r w:rsidRPr="00307218">
        <w:rPr>
          <w:rFonts w:ascii="Times New Roman" w:hAnsi="Times New Roman"/>
          <w:sz w:val="24"/>
          <w:szCs w:val="24"/>
        </w:rPr>
        <w:t xml:space="preserve">Nuo 2013 m. spalio 1 d. savo prašymu iš Tarybos pasitraukė </w:t>
      </w:r>
      <w:r w:rsidR="001057DD" w:rsidRPr="00307218">
        <w:rPr>
          <w:rFonts w:ascii="Times New Roman" w:hAnsi="Times New Roman"/>
          <w:sz w:val="24"/>
          <w:szCs w:val="24"/>
        </w:rPr>
        <w:t xml:space="preserve">Diana Riabcova, </w:t>
      </w:r>
      <w:r w:rsidRPr="00307218">
        <w:rPr>
          <w:rFonts w:ascii="Times New Roman" w:hAnsi="Times New Roman"/>
          <w:sz w:val="24"/>
          <w:szCs w:val="24"/>
        </w:rPr>
        <w:t>Lietuvos sutrikusio intelekto žmonių globos bendrija "Viltis"</w:t>
      </w:r>
      <w:r w:rsidR="001057DD" w:rsidRPr="00307218">
        <w:rPr>
          <w:rFonts w:ascii="Times New Roman" w:hAnsi="Times New Roman"/>
          <w:sz w:val="24"/>
          <w:szCs w:val="24"/>
        </w:rPr>
        <w:t xml:space="preserve"> atstovė.</w:t>
      </w:r>
    </w:p>
    <w:p w14:paraId="17919160" w14:textId="47B18DBF" w:rsidR="001057DD" w:rsidRPr="00307218" w:rsidRDefault="001057DD" w:rsidP="001057DD">
      <w:pPr>
        <w:rPr>
          <w:rFonts w:ascii="Times New Roman" w:hAnsi="Times New Roman"/>
          <w:sz w:val="24"/>
          <w:szCs w:val="24"/>
        </w:rPr>
      </w:pPr>
      <w:r w:rsidRPr="00307218">
        <w:rPr>
          <w:rFonts w:ascii="Times New Roman" w:hAnsi="Times New Roman"/>
          <w:sz w:val="24"/>
          <w:szCs w:val="24"/>
        </w:rPr>
        <w:t>2013 m. gruodžio 31 d. LNF sekretoriate dirbo šie darbuotojai: administracijos direktorė – Henrika Varnienė, projektų vadovės – Lina Gulbinė ir Klementina Gečaitė, finansininkė – Jurgita Lapinskienė.</w:t>
      </w:r>
    </w:p>
    <w:p w14:paraId="2431E1A5" w14:textId="7A3DD149" w:rsidR="00FF3C5E" w:rsidRPr="00307218" w:rsidRDefault="001B7580" w:rsidP="00545D13">
      <w:pPr>
        <w:spacing w:line="240" w:lineRule="auto"/>
        <w:jc w:val="both"/>
        <w:rPr>
          <w:rFonts w:ascii="Times New Roman" w:hAnsi="Times New Roman"/>
          <w:sz w:val="24"/>
          <w:szCs w:val="24"/>
          <w:lang w:val="en-US"/>
        </w:rPr>
      </w:pPr>
      <w:r w:rsidRPr="00307218">
        <w:rPr>
          <w:rFonts w:ascii="Times New Roman" w:hAnsi="Times New Roman"/>
          <w:sz w:val="24"/>
          <w:szCs w:val="24"/>
          <w:lang w:val="en-US"/>
        </w:rPr>
        <w:t xml:space="preserve">2013 m. </w:t>
      </w:r>
      <w:proofErr w:type="spellStart"/>
      <w:r w:rsidRPr="00307218">
        <w:rPr>
          <w:rFonts w:ascii="Times New Roman" w:hAnsi="Times New Roman"/>
          <w:sz w:val="24"/>
          <w:szCs w:val="24"/>
          <w:lang w:val="en-US"/>
        </w:rPr>
        <w:t>rugsėjo</w:t>
      </w:r>
      <w:proofErr w:type="spellEnd"/>
      <w:r w:rsidRPr="00307218">
        <w:rPr>
          <w:rFonts w:ascii="Times New Roman" w:hAnsi="Times New Roman"/>
          <w:sz w:val="24"/>
          <w:szCs w:val="24"/>
          <w:lang w:val="en-US"/>
        </w:rPr>
        <w:t xml:space="preserve"> 27 d. </w:t>
      </w:r>
      <w:proofErr w:type="spellStart"/>
      <w:r w:rsidRPr="00307218">
        <w:rPr>
          <w:rFonts w:ascii="Times New Roman" w:hAnsi="Times New Roman"/>
          <w:sz w:val="24"/>
          <w:szCs w:val="24"/>
          <w:lang w:val="en-US"/>
        </w:rPr>
        <w:t>gauto</w:t>
      </w:r>
      <w:proofErr w:type="spellEnd"/>
      <w:r w:rsidRPr="00307218">
        <w:rPr>
          <w:rFonts w:ascii="Times New Roman" w:hAnsi="Times New Roman"/>
          <w:sz w:val="24"/>
          <w:szCs w:val="24"/>
          <w:lang w:val="en-US"/>
        </w:rPr>
        <w:t xml:space="preserve"> </w:t>
      </w:r>
      <w:r w:rsidR="00FF3C5E" w:rsidRPr="00307218">
        <w:rPr>
          <w:rFonts w:ascii="Times New Roman" w:hAnsi="Times New Roman"/>
          <w:sz w:val="24"/>
          <w:szCs w:val="24"/>
          <w:lang w:val="en-US"/>
        </w:rPr>
        <w:t xml:space="preserve">Lietuvos </w:t>
      </w:r>
      <w:proofErr w:type="spellStart"/>
      <w:r w:rsidR="00FF3C5E" w:rsidRPr="00307218">
        <w:rPr>
          <w:rFonts w:ascii="Times New Roman" w:hAnsi="Times New Roman"/>
          <w:sz w:val="24"/>
          <w:szCs w:val="24"/>
          <w:lang w:val="en-US"/>
        </w:rPr>
        <w:t>parolimpinio</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komiteto</w:t>
      </w:r>
      <w:proofErr w:type="spellEnd"/>
      <w:r w:rsidR="00FF3C5E" w:rsidRPr="00307218">
        <w:rPr>
          <w:rFonts w:ascii="Times New Roman" w:hAnsi="Times New Roman"/>
          <w:sz w:val="24"/>
          <w:szCs w:val="24"/>
          <w:lang w:val="en-US"/>
        </w:rPr>
        <w:t xml:space="preserve"> </w:t>
      </w:r>
      <w:proofErr w:type="spellStart"/>
      <w:r w:rsidRPr="00307218">
        <w:rPr>
          <w:rFonts w:ascii="Times New Roman" w:hAnsi="Times New Roman"/>
          <w:sz w:val="24"/>
          <w:szCs w:val="24"/>
          <w:lang w:val="en-US"/>
        </w:rPr>
        <w:t>pra</w:t>
      </w:r>
      <w:proofErr w:type="spellEnd"/>
      <w:r w:rsidRPr="00307218">
        <w:rPr>
          <w:rFonts w:ascii="Times New Roman" w:hAnsi="Times New Roman"/>
          <w:sz w:val="24"/>
          <w:szCs w:val="24"/>
        </w:rPr>
        <w:t>š</w:t>
      </w:r>
      <w:proofErr w:type="spellStart"/>
      <w:r w:rsidR="00FF3C5E" w:rsidRPr="00307218">
        <w:rPr>
          <w:rFonts w:ascii="Times New Roman" w:hAnsi="Times New Roman"/>
          <w:sz w:val="24"/>
          <w:szCs w:val="24"/>
          <w:lang w:val="en-US"/>
        </w:rPr>
        <w:t>ymu</w:t>
      </w:r>
      <w:proofErr w:type="spellEnd"/>
      <w:r w:rsidRPr="00307218">
        <w:rPr>
          <w:rFonts w:ascii="Times New Roman" w:hAnsi="Times New Roman"/>
          <w:sz w:val="24"/>
          <w:szCs w:val="24"/>
          <w:lang w:val="en-US"/>
        </w:rPr>
        <w:t xml:space="preserve"> </w:t>
      </w:r>
      <w:proofErr w:type="spellStart"/>
      <w:r w:rsidRPr="00307218">
        <w:rPr>
          <w:rFonts w:ascii="Times New Roman" w:hAnsi="Times New Roman"/>
          <w:sz w:val="24"/>
          <w:szCs w:val="24"/>
          <w:lang w:val="en-US"/>
        </w:rPr>
        <w:t>priimti</w:t>
      </w:r>
      <w:proofErr w:type="spellEnd"/>
      <w:r w:rsidRPr="00307218">
        <w:rPr>
          <w:rFonts w:ascii="Times New Roman" w:hAnsi="Times New Roman"/>
          <w:sz w:val="24"/>
          <w:szCs w:val="24"/>
          <w:lang w:val="en-US"/>
        </w:rPr>
        <w:t xml:space="preserve"> į </w:t>
      </w:r>
      <w:r w:rsidR="00FF3C5E" w:rsidRPr="00307218">
        <w:rPr>
          <w:rFonts w:ascii="Times New Roman" w:hAnsi="Times New Roman"/>
          <w:sz w:val="24"/>
          <w:szCs w:val="24"/>
          <w:lang w:val="en-US"/>
        </w:rPr>
        <w:t xml:space="preserve">LNF </w:t>
      </w:r>
      <w:proofErr w:type="spellStart"/>
      <w:r w:rsidR="00FF3C5E" w:rsidRPr="00307218">
        <w:rPr>
          <w:rFonts w:ascii="Times New Roman" w:hAnsi="Times New Roman"/>
          <w:sz w:val="24"/>
          <w:szCs w:val="24"/>
          <w:lang w:val="en-US"/>
        </w:rPr>
        <w:t>narius</w:t>
      </w:r>
      <w:proofErr w:type="spellEnd"/>
      <w:r w:rsidR="00FF3C5E" w:rsidRPr="00307218">
        <w:rPr>
          <w:rFonts w:ascii="Times New Roman" w:hAnsi="Times New Roman"/>
          <w:sz w:val="24"/>
          <w:szCs w:val="24"/>
          <w:lang w:val="en-US"/>
        </w:rPr>
        <w:t xml:space="preserve">, LNF </w:t>
      </w:r>
      <w:proofErr w:type="spellStart"/>
      <w:r w:rsidR="00FF3C5E" w:rsidRPr="00307218">
        <w:rPr>
          <w:rFonts w:ascii="Times New Roman" w:hAnsi="Times New Roman"/>
          <w:sz w:val="24"/>
          <w:szCs w:val="24"/>
          <w:lang w:val="en-US"/>
        </w:rPr>
        <w:t>Taryba</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priėmė</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nutarimą</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priimti</w:t>
      </w:r>
      <w:proofErr w:type="spellEnd"/>
      <w:r w:rsidR="00FF3C5E" w:rsidRPr="00307218">
        <w:rPr>
          <w:rFonts w:ascii="Times New Roman" w:hAnsi="Times New Roman"/>
          <w:sz w:val="24"/>
          <w:szCs w:val="24"/>
          <w:lang w:val="en-US"/>
        </w:rPr>
        <w:t xml:space="preserve"> Lietuvos </w:t>
      </w:r>
      <w:proofErr w:type="spellStart"/>
      <w:r w:rsidR="00FF3C5E" w:rsidRPr="00307218">
        <w:rPr>
          <w:rFonts w:ascii="Times New Roman" w:hAnsi="Times New Roman"/>
          <w:sz w:val="24"/>
          <w:szCs w:val="24"/>
          <w:lang w:val="en-US"/>
        </w:rPr>
        <w:t>parolimpinį</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komitetą</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tikruoju</w:t>
      </w:r>
      <w:proofErr w:type="spellEnd"/>
      <w:r w:rsidR="00FF3C5E" w:rsidRPr="00307218">
        <w:rPr>
          <w:rFonts w:ascii="Times New Roman" w:hAnsi="Times New Roman"/>
          <w:sz w:val="24"/>
          <w:szCs w:val="24"/>
          <w:lang w:val="en-US"/>
        </w:rPr>
        <w:t xml:space="preserve"> LNF </w:t>
      </w:r>
      <w:proofErr w:type="spellStart"/>
      <w:r w:rsidR="00FF3C5E" w:rsidRPr="00307218">
        <w:rPr>
          <w:rFonts w:ascii="Times New Roman" w:hAnsi="Times New Roman"/>
          <w:sz w:val="24"/>
          <w:szCs w:val="24"/>
          <w:lang w:val="en-US"/>
        </w:rPr>
        <w:t>nariu</w:t>
      </w:r>
      <w:proofErr w:type="spellEnd"/>
      <w:r w:rsidR="00FF3C5E" w:rsidRPr="00307218">
        <w:rPr>
          <w:rFonts w:ascii="Times New Roman" w:hAnsi="Times New Roman"/>
          <w:sz w:val="24"/>
          <w:szCs w:val="24"/>
          <w:lang w:val="en-US"/>
        </w:rPr>
        <w:t xml:space="preserve">. 2013 m. </w:t>
      </w:r>
      <w:proofErr w:type="spellStart"/>
      <w:r w:rsidR="00FF3C5E" w:rsidRPr="00307218">
        <w:rPr>
          <w:rFonts w:ascii="Times New Roman" w:hAnsi="Times New Roman"/>
          <w:sz w:val="24"/>
          <w:szCs w:val="24"/>
          <w:lang w:val="en-US"/>
        </w:rPr>
        <w:t>gruod</w:t>
      </w:r>
      <w:proofErr w:type="spellEnd"/>
      <w:r w:rsidR="00FF3C5E" w:rsidRPr="00307218">
        <w:rPr>
          <w:rFonts w:ascii="Times New Roman" w:hAnsi="Times New Roman"/>
          <w:sz w:val="24"/>
          <w:szCs w:val="24"/>
        </w:rPr>
        <w:t xml:space="preserve">žio </w:t>
      </w:r>
      <w:r w:rsidR="00FF3C5E" w:rsidRPr="00307218">
        <w:rPr>
          <w:rFonts w:ascii="Times New Roman" w:hAnsi="Times New Roman"/>
          <w:sz w:val="24"/>
          <w:szCs w:val="24"/>
          <w:lang w:val="en-US"/>
        </w:rPr>
        <w:t xml:space="preserve">31 d. LNF </w:t>
      </w:r>
      <w:proofErr w:type="spellStart"/>
      <w:r w:rsidR="00FF3C5E" w:rsidRPr="00307218">
        <w:rPr>
          <w:rFonts w:ascii="Times New Roman" w:hAnsi="Times New Roman"/>
          <w:sz w:val="24"/>
          <w:szCs w:val="24"/>
          <w:lang w:val="en-US"/>
        </w:rPr>
        <w:t>tur</w:t>
      </w:r>
      <w:proofErr w:type="spellEnd"/>
      <w:r w:rsidR="00FF3C5E" w:rsidRPr="00307218">
        <w:rPr>
          <w:rFonts w:ascii="Times New Roman" w:hAnsi="Times New Roman"/>
          <w:sz w:val="24"/>
          <w:szCs w:val="24"/>
        </w:rPr>
        <w:t>ė</w:t>
      </w:r>
      <w:proofErr w:type="spellStart"/>
      <w:r w:rsidR="00FF3C5E" w:rsidRPr="00307218">
        <w:rPr>
          <w:rFonts w:ascii="Times New Roman" w:hAnsi="Times New Roman"/>
          <w:sz w:val="24"/>
          <w:szCs w:val="24"/>
          <w:lang w:val="en-US"/>
        </w:rPr>
        <w:t>jo</w:t>
      </w:r>
      <w:proofErr w:type="spellEnd"/>
      <w:r w:rsidR="00FF3C5E" w:rsidRPr="00307218">
        <w:rPr>
          <w:rFonts w:ascii="Times New Roman" w:hAnsi="Times New Roman"/>
          <w:sz w:val="24"/>
          <w:szCs w:val="24"/>
          <w:lang w:val="en-US"/>
        </w:rPr>
        <w:t xml:space="preserve"> 15 </w:t>
      </w:r>
      <w:proofErr w:type="spellStart"/>
      <w:r w:rsidR="00FF3C5E" w:rsidRPr="00307218">
        <w:rPr>
          <w:rFonts w:ascii="Times New Roman" w:hAnsi="Times New Roman"/>
          <w:sz w:val="24"/>
          <w:szCs w:val="24"/>
          <w:lang w:val="en-US"/>
        </w:rPr>
        <w:t>tikrųjų</w:t>
      </w:r>
      <w:proofErr w:type="spellEnd"/>
      <w:r w:rsidR="00FF3C5E" w:rsidRPr="00307218">
        <w:rPr>
          <w:rFonts w:ascii="Times New Roman" w:hAnsi="Times New Roman"/>
          <w:sz w:val="24"/>
          <w:szCs w:val="24"/>
          <w:lang w:val="en-US"/>
        </w:rPr>
        <w:t xml:space="preserve"> </w:t>
      </w:r>
      <w:proofErr w:type="spellStart"/>
      <w:r w:rsidR="00FF3C5E" w:rsidRPr="00307218">
        <w:rPr>
          <w:rFonts w:ascii="Times New Roman" w:hAnsi="Times New Roman"/>
          <w:sz w:val="24"/>
          <w:szCs w:val="24"/>
          <w:lang w:val="en-US"/>
        </w:rPr>
        <w:t>narių</w:t>
      </w:r>
      <w:proofErr w:type="spellEnd"/>
      <w:r w:rsidR="00FF3C5E" w:rsidRPr="00307218">
        <w:rPr>
          <w:rFonts w:ascii="Times New Roman" w:hAnsi="Times New Roman"/>
          <w:sz w:val="24"/>
          <w:szCs w:val="24"/>
          <w:lang w:val="en-US"/>
        </w:rPr>
        <w:t>.</w:t>
      </w:r>
    </w:p>
    <w:p w14:paraId="39B545A6" w14:textId="77777777" w:rsidR="00FF3C5E" w:rsidRPr="00307218" w:rsidRDefault="00FF3C5E" w:rsidP="00545D13">
      <w:pPr>
        <w:spacing w:line="240" w:lineRule="auto"/>
        <w:jc w:val="both"/>
        <w:rPr>
          <w:rFonts w:ascii="Times New Roman" w:hAnsi="Times New Roman"/>
          <w:sz w:val="24"/>
          <w:szCs w:val="24"/>
          <w:lang w:val="en-US"/>
        </w:rPr>
      </w:pPr>
    </w:p>
    <w:p w14:paraId="3092D183" w14:textId="0B7C48F6" w:rsidR="00FF3C5E" w:rsidRPr="00307218" w:rsidRDefault="00FF3C5E" w:rsidP="00545D13">
      <w:pPr>
        <w:spacing w:line="240" w:lineRule="auto"/>
        <w:jc w:val="both"/>
        <w:rPr>
          <w:rFonts w:ascii="Times New Roman" w:hAnsi="Times New Roman"/>
          <w:b/>
          <w:sz w:val="24"/>
          <w:szCs w:val="24"/>
          <w:lang w:val="en-US"/>
        </w:rPr>
      </w:pPr>
      <w:proofErr w:type="spellStart"/>
      <w:r w:rsidRPr="00307218">
        <w:rPr>
          <w:rFonts w:ascii="Times New Roman" w:hAnsi="Times New Roman"/>
          <w:b/>
          <w:sz w:val="24"/>
          <w:szCs w:val="24"/>
          <w:lang w:val="en-US"/>
        </w:rPr>
        <w:t>Veikla</w:t>
      </w:r>
      <w:proofErr w:type="spellEnd"/>
      <w:r w:rsidRPr="00307218">
        <w:rPr>
          <w:rFonts w:ascii="Times New Roman" w:hAnsi="Times New Roman"/>
          <w:b/>
          <w:sz w:val="24"/>
          <w:szCs w:val="24"/>
          <w:lang w:val="en-US"/>
        </w:rPr>
        <w:t xml:space="preserve"> </w:t>
      </w:r>
      <w:proofErr w:type="spellStart"/>
      <w:r w:rsidRPr="00307218">
        <w:rPr>
          <w:rFonts w:ascii="Times New Roman" w:hAnsi="Times New Roman"/>
          <w:b/>
          <w:sz w:val="24"/>
          <w:szCs w:val="24"/>
          <w:lang w:val="en-US"/>
        </w:rPr>
        <w:t>pagal</w:t>
      </w:r>
      <w:proofErr w:type="spellEnd"/>
      <w:r w:rsidRPr="00307218">
        <w:rPr>
          <w:rFonts w:ascii="Times New Roman" w:hAnsi="Times New Roman"/>
          <w:b/>
          <w:sz w:val="24"/>
          <w:szCs w:val="24"/>
          <w:lang w:val="en-US"/>
        </w:rPr>
        <w:t xml:space="preserve"> </w:t>
      </w:r>
      <w:proofErr w:type="spellStart"/>
      <w:r w:rsidRPr="00307218">
        <w:rPr>
          <w:rFonts w:ascii="Times New Roman" w:hAnsi="Times New Roman"/>
          <w:b/>
          <w:sz w:val="24"/>
          <w:szCs w:val="24"/>
          <w:lang w:val="en-US"/>
        </w:rPr>
        <w:t>kryptis</w:t>
      </w:r>
      <w:proofErr w:type="spellEnd"/>
      <w:r w:rsidRPr="00307218">
        <w:rPr>
          <w:rFonts w:ascii="Times New Roman" w:hAnsi="Times New Roman"/>
          <w:b/>
          <w:sz w:val="24"/>
          <w:szCs w:val="24"/>
          <w:lang w:val="en-US"/>
        </w:rPr>
        <w:t>.</w:t>
      </w:r>
    </w:p>
    <w:p w14:paraId="575D0122" w14:textId="449AF725" w:rsidR="00545D13" w:rsidRPr="00307218" w:rsidRDefault="00736D02" w:rsidP="00545D13">
      <w:pPr>
        <w:spacing w:line="240" w:lineRule="auto"/>
        <w:jc w:val="both"/>
        <w:rPr>
          <w:rFonts w:ascii="Times New Roman" w:hAnsi="Times New Roman"/>
          <w:sz w:val="24"/>
          <w:szCs w:val="24"/>
        </w:rPr>
      </w:pPr>
      <w:r w:rsidRPr="00307218">
        <w:rPr>
          <w:rFonts w:ascii="Times New Roman" w:hAnsi="Times New Roman"/>
          <w:sz w:val="24"/>
          <w:szCs w:val="24"/>
          <w:lang w:val="en-US"/>
        </w:rPr>
        <w:t xml:space="preserve">2013 m. </w:t>
      </w:r>
      <w:proofErr w:type="spellStart"/>
      <w:r w:rsidRPr="00307218">
        <w:rPr>
          <w:rFonts w:ascii="Times New Roman" w:hAnsi="Times New Roman"/>
          <w:sz w:val="24"/>
          <w:szCs w:val="24"/>
          <w:lang w:val="en-US"/>
        </w:rPr>
        <w:t>visuotinio</w:t>
      </w:r>
      <w:proofErr w:type="spellEnd"/>
      <w:r w:rsidRPr="00307218">
        <w:rPr>
          <w:rFonts w:ascii="Times New Roman" w:hAnsi="Times New Roman"/>
          <w:sz w:val="24"/>
          <w:szCs w:val="24"/>
          <w:lang w:val="en-US"/>
        </w:rPr>
        <w:t xml:space="preserve"> </w:t>
      </w:r>
      <w:proofErr w:type="spellStart"/>
      <w:r w:rsidRPr="00307218">
        <w:rPr>
          <w:rFonts w:ascii="Times New Roman" w:hAnsi="Times New Roman"/>
          <w:sz w:val="24"/>
          <w:szCs w:val="24"/>
          <w:lang w:val="en-US"/>
        </w:rPr>
        <w:t>nari</w:t>
      </w:r>
      <w:proofErr w:type="spellEnd"/>
      <w:r w:rsidRPr="00307218">
        <w:rPr>
          <w:rFonts w:ascii="Times New Roman" w:hAnsi="Times New Roman"/>
          <w:sz w:val="24"/>
          <w:szCs w:val="24"/>
        </w:rPr>
        <w:t>ų</w:t>
      </w:r>
      <w:r w:rsidRPr="00307218">
        <w:rPr>
          <w:rFonts w:ascii="Times New Roman" w:hAnsi="Times New Roman"/>
          <w:sz w:val="24"/>
          <w:szCs w:val="24"/>
          <w:lang w:val="en-US"/>
        </w:rPr>
        <w:t xml:space="preserve"> </w:t>
      </w:r>
      <w:proofErr w:type="spellStart"/>
      <w:r w:rsidRPr="00307218">
        <w:rPr>
          <w:rFonts w:ascii="Times New Roman" w:hAnsi="Times New Roman"/>
          <w:sz w:val="24"/>
          <w:szCs w:val="24"/>
          <w:lang w:val="en-US"/>
        </w:rPr>
        <w:t>susirinkimo</w:t>
      </w:r>
      <w:proofErr w:type="spellEnd"/>
      <w:r w:rsidR="00545D13" w:rsidRPr="00307218">
        <w:rPr>
          <w:rFonts w:ascii="Times New Roman" w:hAnsi="Times New Roman"/>
          <w:sz w:val="24"/>
          <w:szCs w:val="24"/>
        </w:rPr>
        <w:t xml:space="preserve"> patvirtintos šešios LNF veiklos kryptys 201</w:t>
      </w:r>
      <w:r w:rsidR="00D017BB" w:rsidRPr="00307218">
        <w:rPr>
          <w:rFonts w:ascii="Times New Roman" w:hAnsi="Times New Roman"/>
          <w:sz w:val="24"/>
          <w:szCs w:val="24"/>
        </w:rPr>
        <w:t>3</w:t>
      </w:r>
      <w:r w:rsidR="00545D13" w:rsidRPr="00307218">
        <w:rPr>
          <w:rFonts w:ascii="Times New Roman" w:hAnsi="Times New Roman"/>
          <w:sz w:val="24"/>
          <w:szCs w:val="24"/>
        </w:rPr>
        <w:t xml:space="preserve"> metams (tokios pat, kaip ir </w:t>
      </w:r>
      <w:r w:rsidR="00545D13" w:rsidRPr="00307218">
        <w:rPr>
          <w:rFonts w:ascii="Times New Roman" w:hAnsi="Times New Roman"/>
          <w:sz w:val="24"/>
          <w:szCs w:val="24"/>
          <w:lang w:val="en-US"/>
        </w:rPr>
        <w:t>2011</w:t>
      </w:r>
      <w:r w:rsidR="00D017BB" w:rsidRPr="00307218">
        <w:rPr>
          <w:rFonts w:ascii="Times New Roman" w:hAnsi="Times New Roman"/>
          <w:sz w:val="24"/>
          <w:szCs w:val="24"/>
          <w:lang w:val="en-US"/>
        </w:rPr>
        <w:t>, 2012</w:t>
      </w:r>
      <w:r w:rsidR="00545D13" w:rsidRPr="00307218">
        <w:rPr>
          <w:rFonts w:ascii="Times New Roman" w:hAnsi="Times New Roman"/>
          <w:sz w:val="24"/>
          <w:szCs w:val="24"/>
          <w:lang w:val="en-US"/>
        </w:rPr>
        <w:t xml:space="preserve"> </w:t>
      </w:r>
      <w:proofErr w:type="spellStart"/>
      <w:r w:rsidR="00545D13" w:rsidRPr="00307218">
        <w:rPr>
          <w:rFonts w:ascii="Times New Roman" w:hAnsi="Times New Roman"/>
          <w:sz w:val="24"/>
          <w:szCs w:val="24"/>
          <w:lang w:val="en-US"/>
        </w:rPr>
        <w:t>metais</w:t>
      </w:r>
      <w:proofErr w:type="spellEnd"/>
      <w:r w:rsidR="00D017BB" w:rsidRPr="00307218">
        <w:rPr>
          <w:rFonts w:ascii="Times New Roman" w:hAnsi="Times New Roman"/>
          <w:sz w:val="24"/>
          <w:szCs w:val="24"/>
          <w:lang w:val="en-US"/>
        </w:rPr>
        <w:t xml:space="preserve">, </w:t>
      </w:r>
      <w:proofErr w:type="spellStart"/>
      <w:r w:rsidR="00D017BB" w:rsidRPr="00307218">
        <w:rPr>
          <w:rFonts w:ascii="Times New Roman" w:hAnsi="Times New Roman"/>
          <w:sz w:val="24"/>
          <w:szCs w:val="24"/>
          <w:lang w:val="en-US"/>
        </w:rPr>
        <w:t>atsižvelgiant</w:t>
      </w:r>
      <w:proofErr w:type="spellEnd"/>
      <w:r w:rsidR="00D017BB" w:rsidRPr="00307218">
        <w:rPr>
          <w:rFonts w:ascii="Times New Roman" w:hAnsi="Times New Roman"/>
          <w:sz w:val="24"/>
          <w:szCs w:val="24"/>
          <w:lang w:val="en-US"/>
        </w:rPr>
        <w:t xml:space="preserve"> </w:t>
      </w:r>
      <w:r w:rsidR="00D017BB" w:rsidRPr="00307218">
        <w:rPr>
          <w:rFonts w:ascii="Times New Roman" w:hAnsi="Times New Roman"/>
          <w:bCs/>
          <w:sz w:val="24"/>
          <w:szCs w:val="24"/>
        </w:rPr>
        <w:t>atitinkamai į 2013 m. (NRD) bei kitą projektinį finansavimą</w:t>
      </w:r>
      <w:r w:rsidR="00545D13" w:rsidRPr="00307218">
        <w:rPr>
          <w:rFonts w:ascii="Times New Roman" w:hAnsi="Times New Roman"/>
          <w:sz w:val="24"/>
          <w:szCs w:val="24"/>
          <w:lang w:val="en-US"/>
        </w:rPr>
        <w:t>)</w:t>
      </w:r>
      <w:r w:rsidR="00545D13" w:rsidRPr="00307218">
        <w:rPr>
          <w:rFonts w:ascii="Times New Roman" w:hAnsi="Times New Roman"/>
          <w:sz w:val="24"/>
          <w:szCs w:val="24"/>
        </w:rPr>
        <w:t>:</w:t>
      </w:r>
    </w:p>
    <w:p w14:paraId="2601582F"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Tarptautinių teisės aktų, ES direktyvų bei reglamentų harmonizavimas, derinimas su LR teisine baze ir  įgyvendinimo priežiūra;</w:t>
      </w:r>
    </w:p>
    <w:p w14:paraId="1CA0CCF5"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Pasiūlymai dėl LR įstatyminės bazės papildymo ir galiojančių įstatymų priežiūros;</w:t>
      </w:r>
    </w:p>
    <w:p w14:paraId="5FE38A39"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Bendradarbiavimas su LR apskritimis ir savivaldybėmis;</w:t>
      </w:r>
    </w:p>
    <w:p w14:paraId="373AA7E4"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Neįgaliųjų organizacijų atstovavimas, bendravimas su politikais;</w:t>
      </w:r>
    </w:p>
    <w:p w14:paraId="6047A0FB"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Bendradarbiavimas su kitomis institucijomis;</w:t>
      </w:r>
    </w:p>
    <w:p w14:paraId="36F79E24" w14:textId="77777777" w:rsidR="00545D13" w:rsidRPr="00307218" w:rsidRDefault="00545D13" w:rsidP="00545D13">
      <w:pPr>
        <w:numPr>
          <w:ilvl w:val="0"/>
          <w:numId w:val="17"/>
        </w:numPr>
        <w:spacing w:after="0" w:line="240" w:lineRule="auto"/>
        <w:ind w:left="714" w:hanging="357"/>
        <w:jc w:val="both"/>
        <w:rPr>
          <w:rFonts w:ascii="Times New Roman" w:hAnsi="Times New Roman"/>
          <w:sz w:val="24"/>
          <w:szCs w:val="24"/>
        </w:rPr>
      </w:pPr>
      <w:r w:rsidRPr="00307218">
        <w:rPr>
          <w:rFonts w:ascii="Times New Roman" w:hAnsi="Times New Roman"/>
          <w:sz w:val="24"/>
          <w:szCs w:val="24"/>
        </w:rPr>
        <w:t>LNF stiprinimas;</w:t>
      </w:r>
    </w:p>
    <w:p w14:paraId="547AA691" w14:textId="77777777" w:rsidR="00545D13" w:rsidRPr="00307218" w:rsidRDefault="00545D13" w:rsidP="00545D13">
      <w:pPr>
        <w:spacing w:line="240" w:lineRule="auto"/>
        <w:jc w:val="both"/>
        <w:rPr>
          <w:rFonts w:ascii="Times New Roman" w:hAnsi="Times New Roman"/>
          <w:b/>
          <w:sz w:val="24"/>
          <w:szCs w:val="24"/>
        </w:rPr>
      </w:pPr>
    </w:p>
    <w:p w14:paraId="0054DA34" w14:textId="77777777" w:rsidR="00545D13" w:rsidRPr="00307218" w:rsidRDefault="00545D13" w:rsidP="00545D13">
      <w:pPr>
        <w:numPr>
          <w:ilvl w:val="0"/>
          <w:numId w:val="18"/>
        </w:numPr>
        <w:spacing w:line="240" w:lineRule="auto"/>
        <w:jc w:val="both"/>
        <w:rPr>
          <w:rFonts w:ascii="Times New Roman" w:hAnsi="Times New Roman"/>
          <w:b/>
          <w:sz w:val="24"/>
          <w:szCs w:val="24"/>
        </w:rPr>
      </w:pPr>
      <w:r w:rsidRPr="00307218">
        <w:rPr>
          <w:rFonts w:ascii="Times New Roman" w:hAnsi="Times New Roman"/>
          <w:b/>
          <w:sz w:val="24"/>
          <w:szCs w:val="24"/>
        </w:rPr>
        <w:t>Tarptautinių teisės aktų, ES direktyvų bei reglamentų harmonizavimas, derinimas su LR teisine baze ir  įgyvendinimo priežiūra.</w:t>
      </w:r>
    </w:p>
    <w:p w14:paraId="5243A1FB" w14:textId="77777777" w:rsidR="001678EB" w:rsidRPr="00307218" w:rsidRDefault="00B66BD1" w:rsidP="00ED515A">
      <w:pPr>
        <w:numPr>
          <w:ilvl w:val="1"/>
          <w:numId w:val="18"/>
        </w:numPr>
        <w:spacing w:after="0" w:line="240" w:lineRule="auto"/>
        <w:jc w:val="both"/>
        <w:rPr>
          <w:rFonts w:ascii="Times New Roman" w:hAnsi="Times New Roman"/>
          <w:i/>
          <w:sz w:val="24"/>
          <w:szCs w:val="24"/>
        </w:rPr>
      </w:pPr>
      <w:r w:rsidRPr="00307218">
        <w:rPr>
          <w:rFonts w:ascii="Times New Roman" w:hAnsi="Times New Roman"/>
          <w:i/>
          <w:sz w:val="24"/>
          <w:szCs w:val="24"/>
        </w:rPr>
        <w:t xml:space="preserve"> </w:t>
      </w:r>
      <w:r w:rsidR="00545D13" w:rsidRPr="00307218">
        <w:rPr>
          <w:rFonts w:ascii="Times New Roman" w:hAnsi="Times New Roman"/>
          <w:i/>
          <w:sz w:val="24"/>
          <w:szCs w:val="24"/>
        </w:rPr>
        <w:t>JT Neįgaliųjų teisių konvencija ir jos Fakultatyvus protokolas.</w:t>
      </w:r>
    </w:p>
    <w:p w14:paraId="07A9F0A8" w14:textId="77777777" w:rsidR="001678EB" w:rsidRPr="00307218" w:rsidRDefault="001678EB" w:rsidP="001678EB">
      <w:pPr>
        <w:pStyle w:val="ListParagraph"/>
        <w:spacing w:after="0"/>
        <w:ind w:left="360"/>
        <w:jc w:val="both"/>
        <w:rPr>
          <w:rStyle w:val="Emphasis"/>
          <w:color w:val="000000"/>
          <w:shd w:val="clear" w:color="auto" w:fill="FFFFFF"/>
        </w:rPr>
      </w:pPr>
      <w:r w:rsidRPr="00307218">
        <w:t xml:space="preserve">2010 m. gruodžio 8 d. LR Vyriausybės nutarimu (Nr. 1739) „Dėl Jungtinių Tautų Neįgaliųjų teisių konvencijos ir jos Fakultatyvaus protokolo įgyvendinimo“ patvirtinta JT Neįgaliųjų teisių konvencijos įgyvendinimo tvarka Lietuvoje. Lietuvos neįgaliųjų forumo nuomone, šis įsakymas </w:t>
      </w:r>
      <w:r w:rsidRPr="00307218">
        <w:lastRenderedPageBreak/>
        <w:t>neatitinka JT Neįgaliųjų teisių konvencijos 33 straipsnio „Nacionalinis įgyvendinimas ir kontrolė“ ir ypač 3 punktui „</w:t>
      </w:r>
      <w:r w:rsidRPr="00307218">
        <w:rPr>
          <w:rStyle w:val="Emphasis"/>
          <w:color w:val="000000"/>
          <w:shd w:val="clear" w:color="auto" w:fill="FFFFFF"/>
        </w:rPr>
        <w:t xml:space="preserve">Pilietinė visuomenė, ypač neįgalieji ir jiems atstovaujančios organizacijos, visapusiškai įtraukiami ir dalyvauja kontrolės procese.“        </w:t>
      </w:r>
    </w:p>
    <w:p w14:paraId="0A0DFB2E" w14:textId="47BD302F" w:rsidR="00BB6B5A" w:rsidRPr="00307218" w:rsidRDefault="001678EB" w:rsidP="009C3D70">
      <w:pPr>
        <w:pStyle w:val="ListParagraph"/>
        <w:numPr>
          <w:ilvl w:val="2"/>
          <w:numId w:val="18"/>
        </w:numPr>
        <w:spacing w:after="0"/>
        <w:jc w:val="both"/>
        <w:rPr>
          <w:shd w:val="clear" w:color="auto" w:fill="FFFFFF"/>
        </w:rPr>
      </w:pPr>
      <w:r w:rsidRPr="00307218">
        <w:t xml:space="preserve">LNF </w:t>
      </w:r>
      <w:r w:rsidR="001057DD" w:rsidRPr="00307218">
        <w:rPr>
          <w:lang w:val="en-US"/>
        </w:rPr>
        <w:t>2013</w:t>
      </w:r>
      <w:r w:rsidRPr="00307218">
        <w:rPr>
          <w:lang w:val="en-US"/>
        </w:rPr>
        <w:t xml:space="preserve"> m. </w:t>
      </w:r>
      <w:r w:rsidR="001057DD" w:rsidRPr="00307218">
        <w:t>užsiėmė aktyvia Konv</w:t>
      </w:r>
      <w:r w:rsidR="00BB6B5A" w:rsidRPr="00307218">
        <w:t xml:space="preserve">encijos įgyvendinimo stebėsena. </w:t>
      </w:r>
      <w:r w:rsidR="00BB6B5A" w:rsidRPr="00307218">
        <w:rPr>
          <w:lang w:val="en-US"/>
        </w:rPr>
        <w:t xml:space="preserve">2012 – 2013 m. </w:t>
      </w:r>
      <w:r w:rsidR="00BB6B5A" w:rsidRPr="00307218">
        <w:t>veikė</w:t>
      </w:r>
      <w:r w:rsidRPr="00307218">
        <w:t xml:space="preserve"> suformuota</w:t>
      </w:r>
      <w:r w:rsidRPr="00307218">
        <w:rPr>
          <w:shd w:val="clear" w:color="auto" w:fill="FFFFFF"/>
        </w:rPr>
        <w:t xml:space="preserve"> darbo grupė (vadovė – D.Migaliova, Lietuvos sutrikusio intelekto žmonių globos bendrija „Viltis“, nariai: LNF Tarybos narė D.Juodkaitė (GIP), LNF Tarybos narys S.Armonas (LASS) bei ministerijų atstovai), kuri pareng</w:t>
      </w:r>
      <w:r w:rsidR="00BB6B5A" w:rsidRPr="00307218">
        <w:rPr>
          <w:shd w:val="clear" w:color="auto" w:fill="FFFFFF"/>
        </w:rPr>
        <w:t>ė</w:t>
      </w:r>
      <w:r w:rsidRPr="00307218">
        <w:rPr>
          <w:shd w:val="clear" w:color="auto" w:fill="FFFFFF"/>
        </w:rPr>
        <w:t xml:space="preserve"> pasiūlymus LR Vyriausybei </w:t>
      </w:r>
      <w:proofErr w:type="gramStart"/>
      <w:r w:rsidRPr="00307218">
        <w:rPr>
          <w:shd w:val="clear" w:color="auto" w:fill="FFFFFF"/>
        </w:rPr>
        <w:t>dėl</w:t>
      </w:r>
      <w:proofErr w:type="gramEnd"/>
      <w:r w:rsidRPr="00307218">
        <w:rPr>
          <w:shd w:val="clear" w:color="auto" w:fill="FFFFFF"/>
        </w:rPr>
        <w:t xml:space="preserve"> JTNTK mechanizmo. Darbo grupė dalyvavo įvairiuose susitikimuose su LR Seimo komitetais bei kt.</w:t>
      </w:r>
      <w:r w:rsidR="00BB6B5A" w:rsidRPr="00307218">
        <w:rPr>
          <w:shd w:val="clear" w:color="auto" w:fill="FFFFFF"/>
        </w:rPr>
        <w:t xml:space="preserve"> </w:t>
      </w:r>
    </w:p>
    <w:p w14:paraId="75B66A09" w14:textId="77777777" w:rsidR="004D61B0" w:rsidRPr="00307218" w:rsidRDefault="009C3D70" w:rsidP="004D61B0">
      <w:pPr>
        <w:pStyle w:val="ListParagraph"/>
        <w:numPr>
          <w:ilvl w:val="2"/>
          <w:numId w:val="18"/>
        </w:numPr>
        <w:spacing w:after="0"/>
        <w:jc w:val="both"/>
        <w:rPr>
          <w:shd w:val="clear" w:color="auto" w:fill="FFFFFF"/>
        </w:rPr>
      </w:pPr>
      <w:r w:rsidRPr="00307218">
        <w:rPr>
          <w:shd w:val="clear" w:color="auto" w:fill="FFFFFF"/>
        </w:rPr>
        <w:t>Asociacijos „Lietuvos neįgaliųjų forumas“</w:t>
      </w:r>
      <w:r w:rsidRPr="00307218">
        <w:rPr>
          <w:shd w:val="clear" w:color="auto" w:fill="FFFFFF"/>
        </w:rPr>
        <w:footnoteReference w:id="1"/>
      </w:r>
      <w:r w:rsidRPr="00307218">
        <w:rPr>
          <w:shd w:val="clear" w:color="auto" w:fill="FFFFFF"/>
        </w:rPr>
        <w:t xml:space="preserve"> iniciatyva dar 2012 m. buvo organizuotas susitikimas su LR Užsienio reikalų ministerija bei LR Socialinių reikalų ir darbo ministerija dėl galimos kandidatūros delegavimo bei delegavimo procedūros į Neįgaliųjų teisių komitetą užtikrinimo. Remiantis Jungtinių Tautų Neįgaliųjų teisių konvencijos (toliau – Konvencija) 34 straipsniu Lietuva gali siūlyti savo kandidatą į Neįgaliųjų teisių komitetą (toliau – Komitetas). Siūlant kandidatus valstybės raginamos atsižvelgti į Konvencijos 4 straipsnio 3 dalies nuostatą, t.y., „glaudžiai bendradarbiauti su neįgaliaisiais, įskaitant neįgalius vaikus, ir aktyviai juos įtraukti per jiems atstovaujančias organizacijas”. 2013 m. vasario 19 d., </w:t>
      </w:r>
      <w:r w:rsidR="004D61B0" w:rsidRPr="00307218">
        <w:rPr>
          <w:shd w:val="clear" w:color="auto" w:fill="FFFFFF"/>
        </w:rPr>
        <w:t xml:space="preserve">LNF kreipėsi į </w:t>
      </w:r>
      <w:r w:rsidRPr="00307218">
        <w:rPr>
          <w:shd w:val="clear" w:color="auto" w:fill="FFFFFF"/>
        </w:rPr>
        <w:t>LR Socialinės apsaugos ir darbo m</w:t>
      </w:r>
      <w:r w:rsidR="004D61B0" w:rsidRPr="00307218">
        <w:rPr>
          <w:shd w:val="clear" w:color="auto" w:fill="FFFFFF"/>
        </w:rPr>
        <w:t>inistrę</w:t>
      </w:r>
      <w:r w:rsidRPr="00307218">
        <w:rPr>
          <w:shd w:val="clear" w:color="auto" w:fill="FFFFFF"/>
        </w:rPr>
        <w:t xml:space="preserve"> A. </w:t>
      </w:r>
      <w:r w:rsidR="004D61B0" w:rsidRPr="00307218">
        <w:rPr>
          <w:shd w:val="clear" w:color="auto" w:fill="FFFFFF"/>
        </w:rPr>
        <w:t>Pabedinskienę, siunčiant kopiją URM, į Neįgaliųjų teisių Komitetą deleguojant teisininkę Dovilę Juodkaitę, ir prašant pradėti visas reikalingas procedūras ateinančių metų Neįgaliųjų teisių komiteto rinkimams.</w:t>
      </w:r>
    </w:p>
    <w:p w14:paraId="25A6193E" w14:textId="05CC680F" w:rsidR="004D61B0" w:rsidRPr="00307218" w:rsidRDefault="004D61B0" w:rsidP="004D61B0">
      <w:pPr>
        <w:pStyle w:val="ListParagraph"/>
        <w:numPr>
          <w:ilvl w:val="2"/>
          <w:numId w:val="18"/>
        </w:numPr>
        <w:spacing w:after="0"/>
        <w:jc w:val="both"/>
        <w:rPr>
          <w:shd w:val="clear" w:color="auto" w:fill="FFFFFF"/>
        </w:rPr>
      </w:pPr>
      <w:r w:rsidRPr="00307218">
        <w:rPr>
          <w:lang w:val="pt-BR"/>
        </w:rPr>
        <w:t xml:space="preserve">2013 m. kovo 12 d. Raštas Ministrui Pirmininkui A. Butkevičiui </w:t>
      </w:r>
      <w:r w:rsidRPr="00307218">
        <w:t>DĖL EFEKTYVAUS JUNGTINIŲ TAUTŲ NEĮGALIŲJŲ TEISIŲ KONVENCIJOS ĮGYVENDINIMO, prašant 2013 m. tikslinant valstybės biudžetą padidinti Nacionalinės neįgaliųjų socialinės integracijos programą 1 mln. litų  Konvencijos nuostatoms įgyvendinti ir palaipsniui didinti ir užtikrinti neįgaliųjų socialinės integracijos programos finansavimą, užtikrinti Konvencijos įgyvendinimo mechanizmą, stiprinant Neįgaliųjų reikalų tarybos prie SADM statusą ir veiklos efektyvumą.</w:t>
      </w:r>
    </w:p>
    <w:p w14:paraId="5C0523BE" w14:textId="77777777" w:rsidR="001B7580" w:rsidRPr="00307218" w:rsidRDefault="00A915E8" w:rsidP="001B7580">
      <w:pPr>
        <w:pStyle w:val="ListParagraph"/>
        <w:numPr>
          <w:ilvl w:val="2"/>
          <w:numId w:val="18"/>
        </w:numPr>
        <w:spacing w:after="0"/>
        <w:jc w:val="both"/>
      </w:pPr>
      <w:r w:rsidRPr="00307218">
        <w:t xml:space="preserve">2013 m. lapkričio 25 d. raštas LR Seimo frakcijoms Dėl JT Neįgaliųjų teisių konvencijos ir Neįgaliųjų socialinės integracijos įstatymo įgyvendinimo priemonių finansavimo, prašant užtikrinti adekvatų finansavimą valstybės tarptautinių įsipareigojimų įgyvendinimui. </w:t>
      </w:r>
    </w:p>
    <w:p w14:paraId="323C531A" w14:textId="3E0134F0" w:rsidR="004D61B0" w:rsidRPr="00307218" w:rsidRDefault="004D61B0" w:rsidP="007309B9">
      <w:pPr>
        <w:pStyle w:val="ListParagraph"/>
        <w:numPr>
          <w:ilvl w:val="2"/>
          <w:numId w:val="18"/>
        </w:numPr>
        <w:spacing w:after="0"/>
        <w:jc w:val="both"/>
      </w:pPr>
    </w:p>
    <w:p w14:paraId="1902ED43" w14:textId="1A887C87" w:rsidR="00BB6B5A" w:rsidRPr="00307218" w:rsidRDefault="00BB6B5A" w:rsidP="00BB6B5A">
      <w:pPr>
        <w:pStyle w:val="ListParagraph"/>
        <w:spacing w:after="0"/>
        <w:ind w:left="360"/>
        <w:jc w:val="both"/>
        <w:rPr>
          <w:shd w:val="clear" w:color="auto" w:fill="FFFFFF"/>
        </w:rPr>
      </w:pPr>
    </w:p>
    <w:p w14:paraId="1D82100F" w14:textId="18C41BB0" w:rsidR="001678EB" w:rsidRPr="00307218" w:rsidRDefault="00BB6B5A" w:rsidP="00BB6B5A">
      <w:pPr>
        <w:pStyle w:val="ListParagraph"/>
        <w:spacing w:after="0"/>
        <w:ind w:left="360"/>
        <w:jc w:val="both"/>
        <w:rPr>
          <w:shd w:val="clear" w:color="auto" w:fill="FFFFFF"/>
        </w:rPr>
      </w:pPr>
      <w:r w:rsidRPr="00307218">
        <w:rPr>
          <w:shd w:val="clear" w:color="auto" w:fill="FFFFFF"/>
        </w:rPr>
        <w:t xml:space="preserve"> </w:t>
      </w:r>
    </w:p>
    <w:p w14:paraId="48C0CE05" w14:textId="77777777" w:rsidR="00BB6B5A" w:rsidRPr="00307218" w:rsidRDefault="00BB6B5A" w:rsidP="001678EB">
      <w:pPr>
        <w:pStyle w:val="ListParagraph"/>
        <w:spacing w:after="0"/>
        <w:ind w:left="360"/>
        <w:jc w:val="both"/>
      </w:pPr>
    </w:p>
    <w:p w14:paraId="27AC7DD2" w14:textId="77777777" w:rsidR="00BB6B5A" w:rsidRPr="00307218" w:rsidRDefault="00BB6B5A" w:rsidP="001678EB">
      <w:pPr>
        <w:pStyle w:val="ListParagraph"/>
        <w:spacing w:after="0"/>
        <w:ind w:left="360"/>
        <w:jc w:val="both"/>
      </w:pPr>
    </w:p>
    <w:p w14:paraId="21AEDDAD" w14:textId="77777777" w:rsidR="00545D13" w:rsidRPr="00307218" w:rsidRDefault="008D7B70" w:rsidP="001678EB">
      <w:pPr>
        <w:pStyle w:val="ListParagraph"/>
        <w:spacing w:after="0"/>
        <w:ind w:left="360"/>
        <w:jc w:val="both"/>
      </w:pPr>
      <w:r w:rsidRPr="00307218">
        <w:t>Taip pat LNF teikia savo ekspertinę nuomonę/poziciją apie JT Neįgaliųjų teisių konvencijos nuostatų įgyvendinimą Lietuvoje vykdomuose tyrimuose, apklausose bei tarptautiniu mastu vykdomuose tyrimuose (per 2013 m. LNF dalyvavo trijuose Etninių tyrimų instituto vykdomuose tyrimuose/apžvalgose apie Neįgaliųjų teisių aspektus, vaikų su negalia aspektus, Konvencijos įgyvendinimo situaciją), taip pat 2013 m. LNF teikė ekspertinę nuomonę dėl vaiko paėmimo iš neįgalių tėvų teisminėje byloje, teikė konsultacijas advokatams, šiems atstovaujant asmenų su negalia teises bei interesus nevieksnumo bei globos nustatymo klausimais.</w:t>
      </w:r>
    </w:p>
    <w:p w14:paraId="4C7B019A" w14:textId="77777777" w:rsidR="001678EB" w:rsidRPr="00307218" w:rsidRDefault="001678EB" w:rsidP="00ED515A">
      <w:pPr>
        <w:spacing w:after="0" w:line="240" w:lineRule="auto"/>
        <w:ind w:left="360"/>
        <w:jc w:val="both"/>
        <w:rPr>
          <w:rFonts w:ascii="Times New Roman" w:hAnsi="Times New Roman"/>
          <w:sz w:val="24"/>
          <w:szCs w:val="24"/>
        </w:rPr>
      </w:pPr>
    </w:p>
    <w:p w14:paraId="25F93CED" w14:textId="5A9A022A" w:rsidR="008D7B70" w:rsidRPr="00307218" w:rsidRDefault="008D7B70" w:rsidP="000A3FAA">
      <w:pPr>
        <w:jc w:val="both"/>
        <w:rPr>
          <w:rFonts w:ascii="Times New Roman" w:hAnsi="Times New Roman"/>
          <w:sz w:val="24"/>
          <w:szCs w:val="24"/>
        </w:rPr>
      </w:pPr>
    </w:p>
    <w:p w14:paraId="65A30A9D" w14:textId="27178638" w:rsidR="00ED515A" w:rsidRPr="00307218" w:rsidRDefault="008D7B70" w:rsidP="008D7B70">
      <w:pPr>
        <w:spacing w:after="0" w:line="240" w:lineRule="auto"/>
        <w:ind w:left="720"/>
        <w:jc w:val="both"/>
        <w:rPr>
          <w:rFonts w:ascii="Times New Roman" w:hAnsi="Times New Roman"/>
          <w:sz w:val="24"/>
          <w:szCs w:val="24"/>
        </w:rPr>
      </w:pPr>
      <w:r w:rsidRPr="00307218">
        <w:rPr>
          <w:rFonts w:ascii="Times New Roman" w:hAnsi="Times New Roman"/>
          <w:sz w:val="24"/>
          <w:szCs w:val="24"/>
        </w:rPr>
        <w:t>Paminėtina ir LNF veikla, atstovaujant neįgaliųjų teises valstybinėse institucijose, teisminėse bylose. LNF teikia konsultacijas telefonu, el. paštu bei FB profilyje beiskreipiantiems asmenims dėl jų turimų</w:t>
      </w:r>
      <w:r w:rsidR="00A915E8" w:rsidRPr="00307218">
        <w:rPr>
          <w:rFonts w:ascii="Times New Roman" w:hAnsi="Times New Roman"/>
          <w:sz w:val="24"/>
          <w:szCs w:val="24"/>
        </w:rPr>
        <w:t xml:space="preserve"> </w:t>
      </w:r>
      <w:r w:rsidRPr="00307218">
        <w:rPr>
          <w:rFonts w:ascii="Times New Roman" w:hAnsi="Times New Roman"/>
          <w:sz w:val="24"/>
          <w:szCs w:val="24"/>
        </w:rPr>
        <w:t>institucijas, kitas NVO, teikiančias paslaugas neįgaliesiems. Taip pat, taip pat 2013 m. LNF teikė ekspertinę nuomonę dėl vaiko paėmimo iš neįgalių tėvų teisminėje byloje, teikė konsultacijas advokatams, šiems atstovaujant asmenų su negalia teises bei interesus nevieksnumo bei globos nustatymo klausimais.</w:t>
      </w:r>
    </w:p>
    <w:p w14:paraId="20C28766" w14:textId="77777777" w:rsidR="00A915E8" w:rsidRPr="00307218" w:rsidRDefault="00A915E8" w:rsidP="008D7B70">
      <w:pPr>
        <w:spacing w:after="0" w:line="240" w:lineRule="auto"/>
        <w:ind w:left="720"/>
        <w:jc w:val="both"/>
        <w:rPr>
          <w:rFonts w:ascii="Times New Roman" w:hAnsi="Times New Roman"/>
          <w:sz w:val="24"/>
          <w:szCs w:val="24"/>
        </w:rPr>
      </w:pPr>
    </w:p>
    <w:p w14:paraId="3ADB23EB" w14:textId="77777777" w:rsidR="00ED515A" w:rsidRPr="00307218" w:rsidRDefault="00B66BD1" w:rsidP="00ED515A">
      <w:pPr>
        <w:numPr>
          <w:ilvl w:val="1"/>
          <w:numId w:val="18"/>
        </w:numPr>
        <w:spacing w:after="0" w:line="240" w:lineRule="auto"/>
        <w:jc w:val="both"/>
        <w:rPr>
          <w:rFonts w:ascii="Times New Roman" w:hAnsi="Times New Roman"/>
          <w:i/>
          <w:sz w:val="24"/>
          <w:szCs w:val="24"/>
        </w:rPr>
      </w:pPr>
      <w:r w:rsidRPr="00307218">
        <w:rPr>
          <w:rFonts w:ascii="Times New Roman" w:hAnsi="Times New Roman"/>
          <w:i/>
          <w:sz w:val="24"/>
          <w:szCs w:val="24"/>
        </w:rPr>
        <w:t xml:space="preserve"> </w:t>
      </w:r>
      <w:r w:rsidR="00ED515A" w:rsidRPr="00307218">
        <w:rPr>
          <w:rFonts w:ascii="Times New Roman" w:hAnsi="Times New Roman"/>
          <w:i/>
          <w:sz w:val="24"/>
          <w:szCs w:val="24"/>
        </w:rPr>
        <w:t>JT Neįgaliųjų teisių konvencijos įgyvendinimo šešėlinė (alternatyvioji) ataskaita.</w:t>
      </w:r>
    </w:p>
    <w:p w14:paraId="3949A35E" w14:textId="77777777" w:rsidR="00FF3C5E" w:rsidRPr="00307218" w:rsidRDefault="00A915E8" w:rsidP="00ED515A">
      <w:pPr>
        <w:spacing w:after="0" w:line="240" w:lineRule="auto"/>
        <w:ind w:left="360"/>
        <w:jc w:val="both"/>
        <w:rPr>
          <w:rFonts w:ascii="Times New Roman" w:hAnsi="Times New Roman"/>
          <w:sz w:val="24"/>
          <w:szCs w:val="24"/>
        </w:rPr>
      </w:pPr>
      <w:r w:rsidRPr="00307218">
        <w:rPr>
          <w:rFonts w:ascii="Times New Roman" w:hAnsi="Times New Roman"/>
          <w:sz w:val="24"/>
          <w:szCs w:val="24"/>
        </w:rPr>
        <w:t xml:space="preserve">LNF </w:t>
      </w:r>
      <w:r w:rsidR="00FF3C5E" w:rsidRPr="00307218">
        <w:rPr>
          <w:rFonts w:ascii="Times New Roman" w:hAnsi="Times New Roman"/>
          <w:sz w:val="24"/>
          <w:szCs w:val="24"/>
        </w:rPr>
        <w:t xml:space="preserve">2013 m. </w:t>
      </w:r>
      <w:r w:rsidRPr="00307218">
        <w:rPr>
          <w:rFonts w:ascii="Times New Roman" w:hAnsi="Times New Roman"/>
          <w:sz w:val="24"/>
          <w:szCs w:val="24"/>
        </w:rPr>
        <w:t>teik</w:t>
      </w:r>
      <w:r w:rsidR="00FF3C5E" w:rsidRPr="00307218">
        <w:rPr>
          <w:rFonts w:ascii="Times New Roman" w:hAnsi="Times New Roman"/>
          <w:sz w:val="24"/>
          <w:szCs w:val="24"/>
        </w:rPr>
        <w:t>ė</w:t>
      </w:r>
      <w:r w:rsidRPr="00307218">
        <w:rPr>
          <w:rFonts w:ascii="Times New Roman" w:hAnsi="Times New Roman"/>
          <w:sz w:val="24"/>
          <w:szCs w:val="24"/>
        </w:rPr>
        <w:t xml:space="preserve"> savo ekspertinę nuomonę/poziciją apie JT Neįgaliųjų teisių konvencijos nuostatų įgyvendinimą Lietuvoje vykdomuose tyrimuose, apklausose bei tarptautiniu mastu vykdomuose tyrimuose</w:t>
      </w:r>
      <w:r w:rsidR="00FF3C5E" w:rsidRPr="00307218">
        <w:rPr>
          <w:rFonts w:ascii="Times New Roman" w:hAnsi="Times New Roman"/>
          <w:sz w:val="24"/>
          <w:szCs w:val="24"/>
        </w:rPr>
        <w:t>:</w:t>
      </w:r>
    </w:p>
    <w:p w14:paraId="738EC110" w14:textId="77777777" w:rsidR="00786E7F" w:rsidRPr="00307218" w:rsidRDefault="00A915E8" w:rsidP="00786E7F">
      <w:pPr>
        <w:pStyle w:val="ListParagraph"/>
        <w:numPr>
          <w:ilvl w:val="2"/>
          <w:numId w:val="18"/>
        </w:numPr>
        <w:spacing w:after="0"/>
        <w:jc w:val="both"/>
      </w:pPr>
      <w:r w:rsidRPr="00307218">
        <w:t>per 2013 m. LNF dalyvavo trijuose Etninių tyrimų instituto vykdomuose tyrimuose/apžvalgose apie Neįgaliųjų teisių aspektus, vaikų su negalia aspektus, Konvencij</w:t>
      </w:r>
      <w:r w:rsidR="00FF3C5E" w:rsidRPr="00307218">
        <w:t>os įgyvendinimo situaciją</w:t>
      </w:r>
      <w:r w:rsidRPr="00307218">
        <w:t>.</w:t>
      </w:r>
    </w:p>
    <w:p w14:paraId="01072987" w14:textId="4691723B" w:rsidR="00786E7F" w:rsidRPr="00307218" w:rsidRDefault="00786E7F" w:rsidP="00786E7F">
      <w:pPr>
        <w:pStyle w:val="ListParagraph"/>
        <w:numPr>
          <w:ilvl w:val="2"/>
          <w:numId w:val="18"/>
        </w:numPr>
        <w:spacing w:after="0"/>
        <w:jc w:val="both"/>
      </w:pPr>
      <w:r w:rsidRPr="00307218">
        <w:rPr>
          <w:lang w:val="en-US"/>
        </w:rPr>
        <w:t xml:space="preserve">2013 m. LNF </w:t>
      </w:r>
      <w:proofErr w:type="spellStart"/>
      <w:r w:rsidRPr="00307218">
        <w:rPr>
          <w:lang w:val="en-US"/>
        </w:rPr>
        <w:t>teik</w:t>
      </w:r>
      <w:proofErr w:type="spellEnd"/>
      <w:r w:rsidRPr="00307218">
        <w:t>ė</w:t>
      </w:r>
      <w:r w:rsidR="00FF3C5E" w:rsidRPr="00307218">
        <w:rPr>
          <w:lang w:val="en-US"/>
        </w:rPr>
        <w:t xml:space="preserve"> </w:t>
      </w:r>
      <w:proofErr w:type="spellStart"/>
      <w:r w:rsidR="00FF3C5E" w:rsidRPr="00307218">
        <w:rPr>
          <w:lang w:val="en-US"/>
        </w:rPr>
        <w:t>informacij</w:t>
      </w:r>
      <w:proofErr w:type="spellEnd"/>
      <w:r w:rsidR="00FF3C5E" w:rsidRPr="00307218">
        <w:t>ą</w:t>
      </w:r>
      <w:r w:rsidRPr="00307218">
        <w:t xml:space="preserve"> Atviros visuomenės instituto Psichikos sveikatos iniciatyvų (“MHI”) ir Tarptautinio savarankiško gvyenimo tinklo/Europos Koalicijos (“ENIL/ECCL”) rengiamam leidiniui „Achieving the Transition from Institutional Care to Community Living:</w:t>
      </w:r>
    </w:p>
    <w:p w14:paraId="1D2C2727" w14:textId="77777777" w:rsidR="00786E7F" w:rsidRPr="00307218" w:rsidRDefault="00786E7F" w:rsidP="00ED515A">
      <w:pPr>
        <w:spacing w:after="0" w:line="240" w:lineRule="auto"/>
        <w:ind w:left="360"/>
        <w:jc w:val="both"/>
        <w:rPr>
          <w:rFonts w:ascii="Times New Roman" w:hAnsi="Times New Roman"/>
          <w:sz w:val="24"/>
          <w:szCs w:val="24"/>
        </w:rPr>
      </w:pPr>
      <w:r w:rsidRPr="00307218">
        <w:rPr>
          <w:rFonts w:ascii="Times New Roman" w:hAnsi="Times New Roman"/>
          <w:sz w:val="24"/>
          <w:szCs w:val="24"/>
        </w:rPr>
        <w:t xml:space="preserve">A Briefing on the Current and Future Use of Structural Funds“, dėl europos struktūrinių fondų lėšų naudojimo institucinei socialinei globai. </w:t>
      </w:r>
    </w:p>
    <w:p w14:paraId="4C279309" w14:textId="77777777" w:rsidR="00786E7F" w:rsidRPr="00307218" w:rsidRDefault="00786E7F" w:rsidP="00ED515A">
      <w:pPr>
        <w:spacing w:after="0" w:line="240" w:lineRule="auto"/>
        <w:ind w:left="360"/>
        <w:jc w:val="both"/>
        <w:rPr>
          <w:rFonts w:ascii="Times New Roman" w:hAnsi="Times New Roman"/>
          <w:sz w:val="24"/>
          <w:szCs w:val="24"/>
        </w:rPr>
      </w:pPr>
    </w:p>
    <w:p w14:paraId="03FDC405" w14:textId="11E09DAE" w:rsidR="00ED515A" w:rsidRPr="00307218" w:rsidRDefault="00786E7F" w:rsidP="00786E7F">
      <w:pPr>
        <w:pStyle w:val="ListParagraph"/>
        <w:numPr>
          <w:ilvl w:val="2"/>
          <w:numId w:val="18"/>
        </w:numPr>
        <w:spacing w:after="0"/>
        <w:jc w:val="both"/>
      </w:pPr>
      <w:r w:rsidRPr="00307218">
        <w:t xml:space="preserve">Gauta Progress </w:t>
      </w:r>
      <w:r w:rsidR="00ED515A" w:rsidRPr="00307218">
        <w:t xml:space="preserve">projekto </w:t>
      </w:r>
      <w:r w:rsidRPr="00307218">
        <w:t>finansavimas, kurio metu bus rengiama šešėlinė ataskaita dėl Konvencijos įgyvendinimo</w:t>
      </w:r>
      <w:r w:rsidR="00ED515A" w:rsidRPr="00307218">
        <w:t xml:space="preserve">. </w:t>
      </w:r>
    </w:p>
    <w:p w14:paraId="39559888" w14:textId="77777777" w:rsidR="00545D13" w:rsidRPr="00307218" w:rsidRDefault="00545D13" w:rsidP="00545D13">
      <w:pPr>
        <w:spacing w:after="0" w:line="240" w:lineRule="auto"/>
        <w:jc w:val="both"/>
        <w:rPr>
          <w:rFonts w:ascii="Times New Roman" w:hAnsi="Times New Roman"/>
          <w:sz w:val="24"/>
          <w:szCs w:val="24"/>
        </w:rPr>
      </w:pPr>
    </w:p>
    <w:p w14:paraId="23C97366" w14:textId="77777777" w:rsidR="00ED515A" w:rsidRPr="00307218" w:rsidRDefault="00B66BD1" w:rsidP="00545D13">
      <w:pPr>
        <w:numPr>
          <w:ilvl w:val="1"/>
          <w:numId w:val="18"/>
        </w:numPr>
        <w:spacing w:after="0" w:line="240" w:lineRule="auto"/>
        <w:jc w:val="both"/>
        <w:rPr>
          <w:rFonts w:ascii="Times New Roman" w:hAnsi="Times New Roman"/>
          <w:i/>
          <w:sz w:val="24"/>
          <w:szCs w:val="24"/>
        </w:rPr>
      </w:pPr>
      <w:r w:rsidRPr="00307218">
        <w:rPr>
          <w:rFonts w:ascii="Times New Roman" w:hAnsi="Times New Roman"/>
          <w:i/>
          <w:sz w:val="24"/>
          <w:szCs w:val="24"/>
        </w:rPr>
        <w:t xml:space="preserve"> </w:t>
      </w:r>
      <w:r w:rsidR="00545D13" w:rsidRPr="00307218">
        <w:rPr>
          <w:rFonts w:ascii="Times New Roman" w:hAnsi="Times New Roman"/>
          <w:i/>
          <w:sz w:val="24"/>
          <w:szCs w:val="24"/>
        </w:rPr>
        <w:t>ES Struktūriniai fondai</w:t>
      </w:r>
      <w:r w:rsidR="00ED515A" w:rsidRPr="00307218">
        <w:rPr>
          <w:rFonts w:ascii="Times New Roman" w:hAnsi="Times New Roman"/>
          <w:i/>
          <w:sz w:val="24"/>
          <w:szCs w:val="24"/>
        </w:rPr>
        <w:t xml:space="preserve">. </w:t>
      </w:r>
    </w:p>
    <w:p w14:paraId="025CC94E" w14:textId="77777777" w:rsidR="00545D13" w:rsidRPr="00307218" w:rsidRDefault="00ED515A" w:rsidP="00ED515A">
      <w:pPr>
        <w:spacing w:after="0" w:line="240" w:lineRule="auto"/>
        <w:ind w:left="360"/>
        <w:jc w:val="both"/>
        <w:rPr>
          <w:rFonts w:ascii="Times New Roman" w:hAnsi="Times New Roman"/>
          <w:i/>
          <w:sz w:val="24"/>
          <w:szCs w:val="24"/>
        </w:rPr>
      </w:pPr>
      <w:r w:rsidRPr="00307218">
        <w:rPr>
          <w:rFonts w:ascii="Times New Roman" w:hAnsi="Times New Roman"/>
          <w:i/>
          <w:sz w:val="24"/>
          <w:szCs w:val="24"/>
        </w:rPr>
        <w:t xml:space="preserve">Šiuo metu formuojamas naujas finansavimo laikotarpis </w:t>
      </w:r>
      <w:r w:rsidRPr="00307218">
        <w:rPr>
          <w:rFonts w:ascii="Times New Roman" w:hAnsi="Times New Roman"/>
          <w:i/>
          <w:sz w:val="24"/>
          <w:szCs w:val="24"/>
          <w:lang w:val="en-US"/>
        </w:rPr>
        <w:t>2014-2020 m.</w:t>
      </w:r>
      <w:r w:rsidRPr="00307218">
        <w:rPr>
          <w:rFonts w:ascii="Times New Roman" w:hAnsi="Times New Roman"/>
          <w:i/>
          <w:sz w:val="24"/>
          <w:szCs w:val="24"/>
        </w:rPr>
        <w:t xml:space="preserve"> </w:t>
      </w:r>
      <w:r w:rsidR="00545D13" w:rsidRPr="00307218">
        <w:rPr>
          <w:rFonts w:ascii="Times New Roman" w:hAnsi="Times New Roman"/>
          <w:i/>
          <w:sz w:val="24"/>
          <w:szCs w:val="24"/>
        </w:rPr>
        <w:t xml:space="preserve"> </w:t>
      </w:r>
    </w:p>
    <w:p w14:paraId="15BE237D" w14:textId="77777777" w:rsidR="00FF3C5E" w:rsidRPr="00307218" w:rsidRDefault="00FF3C5E" w:rsidP="00FF3C5E">
      <w:pPr>
        <w:pStyle w:val="ListParagraph"/>
        <w:numPr>
          <w:ilvl w:val="2"/>
          <w:numId w:val="18"/>
        </w:numPr>
        <w:spacing w:after="0"/>
        <w:jc w:val="both"/>
      </w:pPr>
      <w:r w:rsidRPr="00307218">
        <w:rPr>
          <w:lang w:val="pt-BR"/>
        </w:rPr>
        <w:t>201</w:t>
      </w:r>
      <w:r w:rsidRPr="00307218">
        <w:rPr>
          <w:lang w:val="en-US"/>
        </w:rPr>
        <w:t>3</w:t>
      </w:r>
      <w:r w:rsidRPr="00307218">
        <w:rPr>
          <w:lang w:val="pt-BR"/>
        </w:rPr>
        <w:t xml:space="preserve"> m. gruodžio </w:t>
      </w:r>
      <w:r w:rsidRPr="00307218">
        <w:rPr>
          <w:lang w:val="en-US"/>
        </w:rPr>
        <w:t>11</w:t>
      </w:r>
      <w:r w:rsidRPr="00307218">
        <w:rPr>
          <w:lang w:val="pt-BR"/>
        </w:rPr>
        <w:t xml:space="preserve"> d.,  raštas </w:t>
      </w:r>
      <w:r w:rsidRPr="00307218">
        <w:t xml:space="preserve">LR Socialinės apsaugos ir darbo ministrei Algimantai Pabedinskienei, </w:t>
      </w:r>
      <w:r w:rsidRPr="00307218">
        <w:rPr>
          <w:rStyle w:val="st1"/>
          <w:b/>
          <w:bCs/>
          <w:color w:val="000000"/>
        </w:rPr>
        <w:t xml:space="preserve">LR Finansų ministrui Rimantui Šadžiui </w:t>
      </w:r>
      <w:r w:rsidRPr="00307218">
        <w:rPr>
          <w:b/>
        </w:rPr>
        <w:t xml:space="preserve">Dėl </w:t>
      </w:r>
      <w:r w:rsidRPr="00307218">
        <w:rPr>
          <w:b/>
          <w:lang w:val="en-US"/>
        </w:rPr>
        <w:t xml:space="preserve">2014-2020 m. </w:t>
      </w:r>
      <w:proofErr w:type="spellStart"/>
      <w:proofErr w:type="gramStart"/>
      <w:r w:rsidRPr="00307218">
        <w:rPr>
          <w:b/>
          <w:lang w:val="en-US"/>
        </w:rPr>
        <w:t>programavimo</w:t>
      </w:r>
      <w:proofErr w:type="spellEnd"/>
      <w:proofErr w:type="gramEnd"/>
      <w:r w:rsidRPr="00307218">
        <w:rPr>
          <w:b/>
          <w:lang w:val="en-US"/>
        </w:rPr>
        <w:t xml:space="preserve"> </w:t>
      </w:r>
      <w:r w:rsidRPr="00307218">
        <w:rPr>
          <w:b/>
        </w:rPr>
        <w:t xml:space="preserve">laikotarpio Europos Sąjungos struktūrinių fondų lėšų, </w:t>
      </w:r>
      <w:r w:rsidRPr="00307218">
        <w:t>siekiant įsitraukti į Europos struktūrinių fondų 2014 – 2020 metams programavimo ir planavimo procesus, kad ES ir Lietuvos mastu būtų pasinaudota galimybe vystyti alternatyvias institucinei globai paslaugas neįgaliems asmenims.</w:t>
      </w:r>
    </w:p>
    <w:p w14:paraId="1FF1A115" w14:textId="139DA615" w:rsidR="00FF3C5E" w:rsidRPr="00307218" w:rsidRDefault="00FF3C5E" w:rsidP="00FF3C5E">
      <w:pPr>
        <w:pStyle w:val="ListParagraph"/>
        <w:numPr>
          <w:ilvl w:val="2"/>
          <w:numId w:val="18"/>
        </w:numPr>
        <w:spacing w:after="0"/>
        <w:jc w:val="both"/>
      </w:pPr>
      <w:r w:rsidRPr="00307218">
        <w:rPr>
          <w:lang w:val="en-US"/>
        </w:rPr>
        <w:t xml:space="preserve">2013 m. </w:t>
      </w:r>
      <w:proofErr w:type="spellStart"/>
      <w:r w:rsidRPr="00307218">
        <w:rPr>
          <w:lang w:val="en-US"/>
        </w:rPr>
        <w:t>vasario</w:t>
      </w:r>
      <w:proofErr w:type="spellEnd"/>
      <w:r w:rsidRPr="00307218">
        <w:rPr>
          <w:lang w:val="en-US"/>
        </w:rPr>
        <w:t xml:space="preserve"> m</w:t>
      </w:r>
      <w:r w:rsidRPr="00307218">
        <w:t xml:space="preserve">ėn. </w:t>
      </w:r>
    </w:p>
    <w:p w14:paraId="17B7A608" w14:textId="77777777" w:rsidR="0091713B" w:rsidRPr="00307218" w:rsidRDefault="0091713B" w:rsidP="0091713B">
      <w:pPr>
        <w:spacing w:after="0" w:line="240" w:lineRule="auto"/>
        <w:jc w:val="both"/>
        <w:rPr>
          <w:rFonts w:ascii="Times New Roman" w:hAnsi="Times New Roman"/>
          <w:sz w:val="24"/>
          <w:szCs w:val="24"/>
        </w:rPr>
      </w:pPr>
    </w:p>
    <w:p w14:paraId="7B693A00" w14:textId="77777777" w:rsidR="00545D13" w:rsidRPr="00307218" w:rsidRDefault="0091713B" w:rsidP="00545D13">
      <w:pPr>
        <w:numPr>
          <w:ilvl w:val="1"/>
          <w:numId w:val="18"/>
        </w:numPr>
        <w:spacing w:after="0" w:line="240" w:lineRule="auto"/>
        <w:jc w:val="both"/>
        <w:rPr>
          <w:rFonts w:ascii="Times New Roman" w:hAnsi="Times New Roman"/>
          <w:sz w:val="24"/>
          <w:szCs w:val="24"/>
        </w:rPr>
      </w:pPr>
      <w:r w:rsidRPr="00307218">
        <w:rPr>
          <w:rFonts w:ascii="Times New Roman" w:hAnsi="Times New Roman"/>
          <w:i/>
          <w:sz w:val="24"/>
          <w:szCs w:val="24"/>
        </w:rPr>
        <w:t xml:space="preserve"> </w:t>
      </w:r>
      <w:r w:rsidR="00545D13" w:rsidRPr="00307218">
        <w:rPr>
          <w:rFonts w:ascii="Times New Roman" w:hAnsi="Times New Roman"/>
          <w:i/>
          <w:sz w:val="24"/>
          <w:szCs w:val="24"/>
        </w:rPr>
        <w:t>Strategija Europa 2020 ir Europos Strategija dėl negalios 2010-2020</w:t>
      </w:r>
    </w:p>
    <w:p w14:paraId="0EE2FB94" w14:textId="77777777" w:rsidR="00545D13" w:rsidRPr="00307218" w:rsidRDefault="00545D13" w:rsidP="00545D13">
      <w:pPr>
        <w:spacing w:after="0" w:line="240" w:lineRule="auto"/>
        <w:ind w:left="360"/>
        <w:jc w:val="both"/>
        <w:rPr>
          <w:rFonts w:ascii="Times New Roman" w:hAnsi="Times New Roman"/>
          <w:sz w:val="24"/>
          <w:szCs w:val="24"/>
        </w:rPr>
      </w:pPr>
    </w:p>
    <w:p w14:paraId="6FB9D8D4" w14:textId="159FDCE7" w:rsidR="00FF3C5E" w:rsidRPr="00307218" w:rsidRDefault="00FF3C5E" w:rsidP="00FF3C5E">
      <w:pPr>
        <w:pStyle w:val="ListParagraph"/>
        <w:numPr>
          <w:ilvl w:val="2"/>
          <w:numId w:val="18"/>
        </w:numPr>
        <w:spacing w:before="100" w:beforeAutospacing="1" w:after="100" w:afterAutospacing="1"/>
      </w:pPr>
      <w:r w:rsidRPr="00307218">
        <w:t xml:space="preserve">LNF kaip Europos neįgaliųjų forumo (toliau EDF) narį pasiekia pati naujausia informacija apie neįgaliesiems aktualius rengiamus ir svarstomus teisės aktus priimamus Europos Parlamente. Dažna situacija, kad šiems rengiamiems dokumentams reikalingas EP narių palaikymas svarstant klausimus komitetuose, inicijuojant bei pasirašant deklaracijas ar balsuojant parlamento sesijose. Lietuvos neįgaliųjų forumas konsultavo ir informavo Lietuvos narius Europos Parlamente apie neįgaliųjų poziciją bei skatino prisijungti prie atviros </w:t>
      </w:r>
      <w:r w:rsidRPr="00307218">
        <w:rPr>
          <w:b/>
        </w:rPr>
        <w:t>Rašytinės deklaracijos apie Europos neįgaliųjų kortelę (0008/2013).</w:t>
      </w:r>
      <w:r w:rsidRPr="00307218">
        <w:t xml:space="preserve"> LNF kartu su daugeliu europinių neįgaliųjų organizacijų siekia neįgaliųjų mobilumo visoje Europoje. Todėl LNF 2013 m. liepos 17 d. raštu kreipėsi į Lietuvos narius EP skatindama pasirašyti šią deklaraciją 0008/2013. </w:t>
      </w:r>
    </w:p>
    <w:p w14:paraId="01F10346" w14:textId="77777777" w:rsidR="00DA7012" w:rsidRPr="00307218" w:rsidRDefault="00DA7012" w:rsidP="00DA7012">
      <w:pPr>
        <w:pStyle w:val="ListParagraph"/>
        <w:spacing w:after="0"/>
        <w:ind w:left="1350"/>
        <w:jc w:val="both"/>
      </w:pPr>
    </w:p>
    <w:p w14:paraId="161755EB" w14:textId="77777777" w:rsidR="00DA7012" w:rsidRPr="00307218" w:rsidRDefault="00545D13" w:rsidP="00B66BD1">
      <w:pPr>
        <w:numPr>
          <w:ilvl w:val="0"/>
          <w:numId w:val="18"/>
        </w:numPr>
        <w:spacing w:line="240" w:lineRule="auto"/>
        <w:jc w:val="both"/>
        <w:rPr>
          <w:rFonts w:ascii="Times New Roman" w:hAnsi="Times New Roman"/>
          <w:b/>
          <w:sz w:val="24"/>
          <w:szCs w:val="24"/>
        </w:rPr>
      </w:pPr>
      <w:r w:rsidRPr="00307218">
        <w:rPr>
          <w:rFonts w:ascii="Times New Roman" w:hAnsi="Times New Roman"/>
          <w:b/>
          <w:sz w:val="24"/>
          <w:szCs w:val="24"/>
        </w:rPr>
        <w:t>Pasiūlymai dėl LR įstatyminės bazės papildymo bei galiojančių įstatymų priežiūros.</w:t>
      </w:r>
    </w:p>
    <w:p w14:paraId="00B3E8C5" w14:textId="03795DC6" w:rsidR="00FF3C5E" w:rsidRPr="00307218" w:rsidRDefault="00FF3C5E" w:rsidP="00FF3C5E">
      <w:pPr>
        <w:pStyle w:val="ListParagraph"/>
        <w:numPr>
          <w:ilvl w:val="1"/>
          <w:numId w:val="18"/>
        </w:numPr>
        <w:spacing w:after="0"/>
        <w:jc w:val="both"/>
      </w:pPr>
      <w:r w:rsidRPr="00307218">
        <w:t>2013 m. LNF, bendradarbiaudama su VšĮ „Globali iniciatyva psichiatrijoje” bei Lietuvos sutrikusio intelekto asmenų globos bendrija „Viltis“ Lietuvos Respubikos Teisingumo ministerijai pateikė pastabas bei pasiūlymus dėl įstatymų projektų, parengtų siekiant tobulinti šiuo metu galiojančius neveiksnumo ir riboto veiksnumo institutus, taip pat pastebėjimus dėl konkrečių įstatymų projektų nuostatų neatitikimo tarptautiniams reikalavimams.</w:t>
      </w:r>
    </w:p>
    <w:p w14:paraId="2975FC6E" w14:textId="39A25550" w:rsidR="0019382D" w:rsidRPr="00307218" w:rsidRDefault="00FF3C5E" w:rsidP="00FF3C5E">
      <w:pPr>
        <w:pStyle w:val="ListParagraph"/>
        <w:numPr>
          <w:ilvl w:val="1"/>
          <w:numId w:val="18"/>
        </w:numPr>
        <w:spacing w:after="0"/>
        <w:jc w:val="both"/>
      </w:pPr>
      <w:r w:rsidRPr="00307218">
        <w:t>2013 m.</w:t>
      </w:r>
      <w:r w:rsidR="0019382D" w:rsidRPr="00307218">
        <w:t xml:space="preserve"> lapkričio 6 d. Lietuvos neįgaliųjų forumo prezidentė Dovilė Juodkaitė dalyvavo LR Teisingumo ministerijos organizuotame pasitarime dėl naujai parengto įstatymų (LR Civilinio kodekso, LR Civilinio proceso kodekso, LR Psichikos sveikatos priežiūros įstatymo, LR žmonių užkrečiamųjų ligų profilaktikos ir kontrolės įstatymo, LR valstybės garantuojamos teisinės pagalbos įstatymo) straipsnių pakeitimo bei papildymo paketo, kuriais siekiama tobulinti šiuo metu galiojančius neveiksnumo ir riboto veiksnumo institutus.</w:t>
      </w:r>
      <w:r w:rsidR="00120C2E" w:rsidRPr="00307218">
        <w:t xml:space="preserve"> Neįgaliųjų organizacijų pozicija buvo išsakoma Vyriausybės, Seimo komitetų posėdžiuose, konferencijose.</w:t>
      </w:r>
    </w:p>
    <w:p w14:paraId="7F880397" w14:textId="4305AA8A" w:rsidR="00FF3C5E" w:rsidRPr="00307218" w:rsidRDefault="00FF3C5E" w:rsidP="00FF3C5E">
      <w:pPr>
        <w:spacing w:after="0"/>
        <w:jc w:val="both"/>
        <w:rPr>
          <w:rFonts w:ascii="Times New Roman" w:hAnsi="Times New Roman"/>
          <w:sz w:val="24"/>
          <w:szCs w:val="24"/>
        </w:rPr>
      </w:pPr>
    </w:p>
    <w:p w14:paraId="3A642297" w14:textId="77777777" w:rsidR="00FF3C5E" w:rsidRPr="00307218" w:rsidRDefault="00FF3C5E" w:rsidP="0019382D">
      <w:pPr>
        <w:spacing w:after="0" w:line="240" w:lineRule="auto"/>
        <w:jc w:val="both"/>
        <w:rPr>
          <w:rFonts w:ascii="Times New Roman" w:hAnsi="Times New Roman"/>
          <w:sz w:val="24"/>
          <w:szCs w:val="24"/>
        </w:rPr>
      </w:pPr>
    </w:p>
    <w:p w14:paraId="4E32A98A" w14:textId="77777777" w:rsidR="00545D13" w:rsidRPr="00307218" w:rsidRDefault="00545D13" w:rsidP="00545D13">
      <w:pPr>
        <w:numPr>
          <w:ilvl w:val="0"/>
          <w:numId w:val="18"/>
        </w:numPr>
        <w:spacing w:line="240" w:lineRule="auto"/>
        <w:jc w:val="both"/>
        <w:rPr>
          <w:rFonts w:ascii="Times New Roman" w:hAnsi="Times New Roman"/>
          <w:b/>
          <w:sz w:val="24"/>
          <w:szCs w:val="24"/>
        </w:rPr>
      </w:pPr>
      <w:r w:rsidRPr="00307218">
        <w:rPr>
          <w:rFonts w:ascii="Times New Roman" w:hAnsi="Times New Roman"/>
          <w:b/>
          <w:sz w:val="24"/>
          <w:szCs w:val="24"/>
        </w:rPr>
        <w:t>Bendradarbiavimas su LR apskritimis ir savivaldybėmis:</w:t>
      </w:r>
    </w:p>
    <w:p w14:paraId="089EF48B" w14:textId="77777777" w:rsidR="00545D13" w:rsidRPr="00307218" w:rsidRDefault="00545D13" w:rsidP="00545D13">
      <w:pPr>
        <w:spacing w:after="0" w:line="240" w:lineRule="auto"/>
        <w:ind w:left="357"/>
        <w:jc w:val="both"/>
        <w:rPr>
          <w:rFonts w:ascii="Times New Roman" w:hAnsi="Times New Roman"/>
          <w:sz w:val="24"/>
          <w:szCs w:val="24"/>
        </w:rPr>
      </w:pPr>
    </w:p>
    <w:p w14:paraId="74C108F1" w14:textId="4D78B2B7" w:rsidR="00FE49FC" w:rsidRPr="00307218" w:rsidRDefault="009755BB" w:rsidP="000A3FAA">
      <w:pPr>
        <w:numPr>
          <w:ilvl w:val="1"/>
          <w:numId w:val="18"/>
        </w:numPr>
        <w:spacing w:line="240" w:lineRule="auto"/>
        <w:jc w:val="both"/>
        <w:rPr>
          <w:rFonts w:ascii="Times New Roman" w:hAnsi="Times New Roman"/>
          <w:i/>
          <w:sz w:val="24"/>
          <w:szCs w:val="24"/>
          <w:lang w:val="en-US"/>
        </w:rPr>
      </w:pPr>
      <w:r w:rsidRPr="00307218">
        <w:rPr>
          <w:rFonts w:ascii="Times New Roman" w:hAnsi="Times New Roman"/>
          <w:i/>
          <w:sz w:val="24"/>
          <w:szCs w:val="24"/>
        </w:rPr>
        <w:t xml:space="preserve"> Parengtas projektas neįgaliųjų NVO bei savivaldybių bendradarbiavimo stiprinimui, kuris bus įgyvendinimas </w:t>
      </w:r>
      <w:r w:rsidR="000A3FAA" w:rsidRPr="00307218">
        <w:rPr>
          <w:rFonts w:ascii="Times New Roman" w:hAnsi="Times New Roman"/>
          <w:i/>
          <w:sz w:val="24"/>
          <w:szCs w:val="24"/>
          <w:lang w:val="en-US"/>
        </w:rPr>
        <w:t>2013-2015</w:t>
      </w:r>
      <w:r w:rsidRPr="00307218">
        <w:rPr>
          <w:rFonts w:ascii="Times New Roman" w:hAnsi="Times New Roman"/>
          <w:i/>
          <w:sz w:val="24"/>
          <w:szCs w:val="24"/>
          <w:lang w:val="en-US"/>
        </w:rPr>
        <w:t xml:space="preserve"> m.</w:t>
      </w:r>
    </w:p>
    <w:p w14:paraId="2C80ED41" w14:textId="274ABF1E" w:rsidR="00545D13" w:rsidRPr="00307218" w:rsidRDefault="00FE49FC" w:rsidP="00FE49FC">
      <w:pPr>
        <w:spacing w:after="0" w:line="240" w:lineRule="auto"/>
        <w:jc w:val="both"/>
        <w:rPr>
          <w:rFonts w:ascii="Times New Roman" w:hAnsi="Times New Roman"/>
          <w:sz w:val="24"/>
          <w:szCs w:val="24"/>
        </w:rPr>
      </w:pPr>
      <w:r w:rsidRPr="00307218">
        <w:rPr>
          <w:rFonts w:ascii="Times New Roman" w:hAnsi="Times New Roman"/>
          <w:sz w:val="24"/>
          <w:szCs w:val="24"/>
        </w:rPr>
        <w:t xml:space="preserve">Įgyvendinant projektą bus remiamasi Švedijos neįgaliųjų NVO ir valdžios institucijų bendradarbiavimo modeliu ir gerąja praktika (AGENDA 50). Šis modelis - Švedijos neįgaliųjų organizacijos parengtas neįgaliųjų viešosios politikos gerinimo įrankis- tarptautiniu lygiu yra pripažintas kaip veiksmingas ir teigiamai įtakojantis viešojo sektoriaus teikiamų paslaugų neįgaliesiems kokybę. Projekto metu kartu su projekto partneriais – SADM ir LSA- planuojama atlikti įstatyminės bazės studiją, susijusią su modelio (AGENDA 50) įgyvendinimu Lietuvoje bei viešosios politikos, susijusios su paslaugų neįgaliesiems teikimu bei pateikti įstatyminės bazės tobulinimo rekomendacijas, numatančias bendradarbiavimo tarp NVO ir valdžios institucijų bendradarbiavimą siekiant viešosios politikos neįgaliųjų atžvilgiu gerinimo. Studiją sudarys dvi dalys – įstatyminės bazės studija bei kokybinių ir kiekybinių rodiklių apžvalga. Studija remsis Jungtinių Tautų Neįgaliųjų teisių konvencijos straipsniais apimant visas neįgaliųjų gyvenimo sritis, kuriose būtinas viešų paslaugų teikimas. </w:t>
      </w:r>
      <w:r w:rsidR="000A3FAA" w:rsidRPr="00307218">
        <w:rPr>
          <w:rFonts w:ascii="Times New Roman" w:hAnsi="Times New Roman"/>
          <w:sz w:val="24"/>
          <w:szCs w:val="24"/>
        </w:rPr>
        <w:t>B</w:t>
      </w:r>
      <w:r w:rsidRPr="00307218">
        <w:rPr>
          <w:rFonts w:ascii="Times New Roman" w:hAnsi="Times New Roman"/>
          <w:sz w:val="24"/>
          <w:szCs w:val="24"/>
        </w:rPr>
        <w:t xml:space="preserve">endradarbiavimo modelis bus pristatomas 20-tyje skirtingų savivaldybių ir išbandomas 5-kiose. Šių susitikimų metu bus siekiama skatinti vietose veikiančias neįgaliųjų organizacijas bendradarbiauti su vietos valdžia ir prisidėti prie paslaugų neįgaliesiems </w:t>
      </w:r>
      <w:r w:rsidRPr="00307218">
        <w:rPr>
          <w:rFonts w:ascii="Times New Roman" w:hAnsi="Times New Roman"/>
          <w:sz w:val="24"/>
          <w:szCs w:val="24"/>
        </w:rPr>
        <w:lastRenderedPageBreak/>
        <w:t>bendruomenėse tobulinimo, sisteminio planavimo ir efektyvaus negalios politikos ir Konvencijos nuostatų įgyvendinimo. Į renginius bus kviečiami tiek NVO, tiek vietos valžios insitucijų atstovai. Parengus bendradarbiavimo modelį, bus parengta metodinė medži</w:t>
      </w:r>
      <w:r w:rsidR="00BD6CFB" w:rsidRPr="00307218">
        <w:rPr>
          <w:rFonts w:ascii="Times New Roman" w:hAnsi="Times New Roman"/>
          <w:sz w:val="24"/>
          <w:szCs w:val="24"/>
        </w:rPr>
        <w:t xml:space="preserve">aga </w:t>
      </w:r>
      <w:r w:rsidRPr="00307218">
        <w:rPr>
          <w:rFonts w:ascii="Times New Roman" w:hAnsi="Times New Roman"/>
          <w:sz w:val="24"/>
          <w:szCs w:val="24"/>
        </w:rPr>
        <w:t xml:space="preserve"> bei </w:t>
      </w:r>
      <w:r w:rsidR="00B66BD1" w:rsidRPr="00307218">
        <w:rPr>
          <w:rFonts w:ascii="Times New Roman" w:hAnsi="Times New Roman"/>
          <w:sz w:val="24"/>
          <w:szCs w:val="24"/>
        </w:rPr>
        <w:t>gerosios praktikos e-žemėlapis (</w:t>
      </w:r>
      <w:r w:rsidRPr="00307218">
        <w:rPr>
          <w:rFonts w:ascii="Times New Roman" w:hAnsi="Times New Roman"/>
          <w:sz w:val="24"/>
          <w:szCs w:val="24"/>
        </w:rPr>
        <w:t>gerųjų pr</w:t>
      </w:r>
      <w:r w:rsidR="00B66BD1" w:rsidRPr="00307218">
        <w:rPr>
          <w:rFonts w:ascii="Times New Roman" w:hAnsi="Times New Roman"/>
          <w:sz w:val="24"/>
          <w:szCs w:val="24"/>
        </w:rPr>
        <w:t>aktikų savivaldybėse žemėlapis).</w:t>
      </w:r>
    </w:p>
    <w:p w14:paraId="691A9913" w14:textId="77777777" w:rsidR="00FE49FC" w:rsidRPr="00307218" w:rsidRDefault="00FE49FC" w:rsidP="00FE49FC">
      <w:pPr>
        <w:spacing w:after="0" w:line="240" w:lineRule="auto"/>
        <w:jc w:val="both"/>
        <w:rPr>
          <w:rFonts w:ascii="Times New Roman" w:hAnsi="Times New Roman"/>
          <w:sz w:val="24"/>
          <w:szCs w:val="24"/>
        </w:rPr>
      </w:pPr>
    </w:p>
    <w:p w14:paraId="3C6F4C2A" w14:textId="77777777" w:rsidR="00545D13" w:rsidRPr="00307218" w:rsidRDefault="00545D13" w:rsidP="00545D13">
      <w:pPr>
        <w:numPr>
          <w:ilvl w:val="0"/>
          <w:numId w:val="18"/>
        </w:numPr>
        <w:spacing w:line="240" w:lineRule="auto"/>
        <w:jc w:val="both"/>
        <w:rPr>
          <w:rFonts w:ascii="Times New Roman" w:hAnsi="Times New Roman"/>
          <w:b/>
          <w:sz w:val="24"/>
          <w:szCs w:val="24"/>
        </w:rPr>
      </w:pPr>
      <w:r w:rsidRPr="00307218">
        <w:rPr>
          <w:rFonts w:ascii="Times New Roman" w:hAnsi="Times New Roman"/>
          <w:b/>
          <w:sz w:val="24"/>
          <w:szCs w:val="24"/>
        </w:rPr>
        <w:t>Neįgaliųjų organizacijų atstovavimas, bendravimas su politikais.</w:t>
      </w:r>
    </w:p>
    <w:p w14:paraId="6B623246" w14:textId="77777777" w:rsidR="000A3FAA" w:rsidRPr="00307218" w:rsidRDefault="000A3FAA" w:rsidP="00347A10">
      <w:pPr>
        <w:pStyle w:val="ListParagraph"/>
        <w:numPr>
          <w:ilvl w:val="1"/>
          <w:numId w:val="18"/>
        </w:numPr>
        <w:spacing w:before="100" w:beforeAutospacing="1" w:after="100" w:afterAutospacing="1"/>
      </w:pPr>
      <w:r w:rsidRPr="00307218">
        <w:t>2013 m. sausio 11 dieną Lietuvos neįgaliųjų draugijos iniciatyva neįgaliųjų NVO susitiko su naujojo LR Seimo atstovais: LR Seimo Socialinės apsaugos ir darbo komiteto pirmininke K. Miškiniene, LR Seimo nariu A.Sysu, LR Seimo nariu E.Šablinsku.</w:t>
      </w:r>
    </w:p>
    <w:p w14:paraId="4AC2C91A" w14:textId="77777777" w:rsidR="000A3FAA" w:rsidRPr="00307218" w:rsidRDefault="000A3FAA" w:rsidP="00347A10">
      <w:pPr>
        <w:pStyle w:val="ListParagraph"/>
        <w:numPr>
          <w:ilvl w:val="1"/>
          <w:numId w:val="18"/>
        </w:numPr>
        <w:spacing w:before="100" w:beforeAutospacing="1" w:after="100" w:afterAutospacing="1"/>
      </w:pPr>
      <w:r w:rsidRPr="00307218">
        <w:t>2013 m. kovo 21 d. LR Susisiekimo ministerijoje įvyko susitikimas su Kelių transporto ir civilinės aviacijos politikos departamento, Kelių transporto skyriaus vyriausiuoju specialistu Mariumi Žvinkliu, kuris supažindino su Ministerijos žingsniais ir veiksmais dėl Miesto ir tolimojo susisiekimo autobusų transporto keleivių teisių reglamento (ES) Nr. 181/2011 vykdymo Lietuvoje.</w:t>
      </w:r>
    </w:p>
    <w:p w14:paraId="0E02E520" w14:textId="2DA9CE53" w:rsidR="0019382D" w:rsidRPr="00307218" w:rsidRDefault="0019382D" w:rsidP="00347A10">
      <w:pPr>
        <w:pStyle w:val="ListParagraph"/>
        <w:numPr>
          <w:ilvl w:val="1"/>
          <w:numId w:val="18"/>
        </w:numPr>
        <w:spacing w:before="100" w:beforeAutospacing="1" w:after="100" w:afterAutospacing="1"/>
      </w:pPr>
      <w:r w:rsidRPr="00307218">
        <w:rPr>
          <w:lang w:val="en-US"/>
        </w:rPr>
        <w:t xml:space="preserve">2013 m.  </w:t>
      </w:r>
      <w:proofErr w:type="spellStart"/>
      <w:proofErr w:type="gramStart"/>
      <w:r w:rsidRPr="00307218">
        <w:rPr>
          <w:lang w:val="en-US"/>
        </w:rPr>
        <w:t>kovo</w:t>
      </w:r>
      <w:proofErr w:type="spellEnd"/>
      <w:proofErr w:type="gramEnd"/>
      <w:r w:rsidRPr="00307218">
        <w:rPr>
          <w:lang w:val="en-US"/>
        </w:rPr>
        <w:t xml:space="preserve"> </w:t>
      </w:r>
      <w:proofErr w:type="spellStart"/>
      <w:r w:rsidRPr="00307218">
        <w:rPr>
          <w:lang w:val="en-US"/>
        </w:rPr>
        <w:t>pab</w:t>
      </w:r>
      <w:proofErr w:type="spellEnd"/>
      <w:r w:rsidRPr="00307218">
        <w:rPr>
          <w:lang w:val="en-US"/>
        </w:rPr>
        <w:t xml:space="preserve">. </w:t>
      </w:r>
      <w:r w:rsidRPr="00307218">
        <w:t>neįgaliųjų organizacijų atstovai susitiko su LR socialinės apsaugos ir darbo viceministre Angele Bajoriene. Susitikimo dalyviai diskutavo dėl galimybių į 2008 m. lygį atstatyti sumažintas slaugos ir priežiūros / pagalbos tikslines kompensacijas. Kvietė didinti Nacionalinės neįgaliųjų socialinės integracijos programos lėšas JT Neįgaliųjų teisių konvencijos nuostatoms įgyvendinti ir užtikrinti didesnį šios programos finansavimą ateityje. Siekiant tinkamai įgyvendinti minėtos Konvencijos 33 straipsnį, susirinkusieji tarėsi, kaip užtikrinti efektyvią Neįgaliųjų reikalų tarybos veiklą. Diskutuota, kad ši taryba, kurią sudarys atstovai iš skirtingų ministerijų, galėtų veikti prie LR Vyriausybės ir jai galėtų vadovauti LR Ministras Pirmininkas.</w:t>
      </w:r>
    </w:p>
    <w:p w14:paraId="23389B23" w14:textId="183C5178" w:rsidR="00201607" w:rsidRPr="00307218" w:rsidRDefault="00201607" w:rsidP="00201607">
      <w:pPr>
        <w:pStyle w:val="ListParagraph"/>
        <w:numPr>
          <w:ilvl w:val="1"/>
          <w:numId w:val="18"/>
        </w:numPr>
        <w:jc w:val="both"/>
      </w:pPr>
      <w:r w:rsidRPr="00307218">
        <w:t xml:space="preserve">Jau nuolatine praktika tampa LNF įsitraukimas į EP narių veiklą, komentuojant su negalės klausimais susijusius pranešimus jų rengimo procese, teikiant pasiūlymus teisės aktams tobulinti ir pan. 2013 m. LNF teikė savo pastebėjimus bei komentarus Europarlamentarei V.Blinkevičiūtei dėl Viviane Reding pranešimo, apie tai, kokių veiksmų Komisija ketina imtis, kad pakeistų susidariusią padėtį dėl taikomos griežtos taupymo politikos daugelyje ES valstybių, dėl kurios didėja žmonių su negalia skurdas ir socialinė atskirtis. </w:t>
      </w:r>
      <w:r w:rsidR="009755BB" w:rsidRPr="00307218">
        <w:rPr>
          <w:i/>
        </w:rPr>
        <w:t xml:space="preserve"> </w:t>
      </w:r>
    </w:p>
    <w:p w14:paraId="14C9AE11" w14:textId="4DA45502" w:rsidR="007626F0" w:rsidRPr="00307218" w:rsidRDefault="00545D13" w:rsidP="007626F0">
      <w:pPr>
        <w:pStyle w:val="ListParagraph"/>
        <w:numPr>
          <w:ilvl w:val="1"/>
          <w:numId w:val="18"/>
        </w:numPr>
        <w:jc w:val="both"/>
      </w:pPr>
      <w:r w:rsidRPr="00307218">
        <w:rPr>
          <w:i/>
        </w:rPr>
        <w:t xml:space="preserve">Neįgaliųjų organizacijų </w:t>
      </w:r>
      <w:r w:rsidRPr="00307218">
        <w:t>susitikimo</w:t>
      </w:r>
      <w:r w:rsidRPr="00307218">
        <w:rPr>
          <w:i/>
        </w:rPr>
        <w:t xml:space="preserve"> su EP nariais iš Lietuvos organizavimas</w:t>
      </w:r>
      <w:r w:rsidR="009755BB" w:rsidRPr="00307218">
        <w:rPr>
          <w:i/>
        </w:rPr>
        <w:t xml:space="preserve"> </w:t>
      </w:r>
      <w:r w:rsidR="007626F0" w:rsidRPr="00307218">
        <w:rPr>
          <w:i/>
        </w:rPr>
        <w:t>Lietuvoje</w:t>
      </w:r>
      <w:r w:rsidRPr="00307218">
        <w:rPr>
          <w:i/>
        </w:rPr>
        <w:t xml:space="preserve">. </w:t>
      </w:r>
      <w:r w:rsidR="009755BB" w:rsidRPr="00307218">
        <w:t>201</w:t>
      </w:r>
      <w:r w:rsidR="007626F0" w:rsidRPr="00307218">
        <w:t>3</w:t>
      </w:r>
      <w:r w:rsidRPr="00307218">
        <w:t xml:space="preserve"> m. </w:t>
      </w:r>
      <w:r w:rsidR="007626F0" w:rsidRPr="00307218">
        <w:rPr>
          <w:color w:val="000000"/>
        </w:rPr>
        <w:t>spalio 30</w:t>
      </w:r>
      <w:r w:rsidR="007626F0" w:rsidRPr="00307218">
        <w:rPr>
          <w:color w:val="000000"/>
          <w:lang w:val="ru-RU"/>
        </w:rPr>
        <w:t xml:space="preserve"> </w:t>
      </w:r>
      <w:r w:rsidR="007626F0" w:rsidRPr="00307218">
        <w:rPr>
          <w:color w:val="000000"/>
          <w:lang w:val="en-US"/>
        </w:rPr>
        <w:t xml:space="preserve">d. </w:t>
      </w:r>
      <w:proofErr w:type="spellStart"/>
      <w:proofErr w:type="gramStart"/>
      <w:r w:rsidR="007626F0" w:rsidRPr="00307218">
        <w:rPr>
          <w:color w:val="000000"/>
          <w:lang w:val="en-US"/>
        </w:rPr>
        <w:t>organizuotas</w:t>
      </w:r>
      <w:proofErr w:type="spellEnd"/>
      <w:proofErr w:type="gramEnd"/>
      <w:r w:rsidR="007626F0" w:rsidRPr="00307218">
        <w:rPr>
          <w:color w:val="000000"/>
          <w:lang w:val="en-US"/>
        </w:rPr>
        <w:t xml:space="preserve"> </w:t>
      </w:r>
      <w:proofErr w:type="spellStart"/>
      <w:r w:rsidR="007626F0" w:rsidRPr="00307218">
        <w:rPr>
          <w:color w:val="000000"/>
          <w:lang w:val="en-US"/>
        </w:rPr>
        <w:t>jau</w:t>
      </w:r>
      <w:proofErr w:type="spellEnd"/>
      <w:r w:rsidR="007626F0" w:rsidRPr="00307218">
        <w:rPr>
          <w:color w:val="000000"/>
          <w:lang w:val="en-US"/>
        </w:rPr>
        <w:t xml:space="preserve"> </w:t>
      </w:r>
      <w:proofErr w:type="spellStart"/>
      <w:r w:rsidR="007626F0" w:rsidRPr="00307218">
        <w:rPr>
          <w:color w:val="000000"/>
          <w:lang w:val="en-US"/>
        </w:rPr>
        <w:t>tradiciniu</w:t>
      </w:r>
      <w:proofErr w:type="spellEnd"/>
      <w:r w:rsidR="007626F0" w:rsidRPr="00307218">
        <w:rPr>
          <w:color w:val="000000"/>
          <w:lang w:val="en-US"/>
        </w:rPr>
        <w:t xml:space="preserve"> tap</w:t>
      </w:r>
      <w:r w:rsidR="007626F0" w:rsidRPr="00307218">
        <w:rPr>
          <w:color w:val="000000"/>
        </w:rPr>
        <w:t>ęs</w:t>
      </w:r>
      <w:r w:rsidR="007626F0" w:rsidRPr="00307218">
        <w:rPr>
          <w:color w:val="000000"/>
          <w:lang w:val="en-US"/>
        </w:rPr>
        <w:t xml:space="preserve"> </w:t>
      </w:r>
      <w:proofErr w:type="spellStart"/>
      <w:r w:rsidR="007626F0" w:rsidRPr="00307218">
        <w:rPr>
          <w:color w:val="000000"/>
          <w:lang w:val="en-US"/>
        </w:rPr>
        <w:t>Europos</w:t>
      </w:r>
      <w:proofErr w:type="spellEnd"/>
      <w:r w:rsidR="007626F0" w:rsidRPr="00307218">
        <w:rPr>
          <w:color w:val="000000"/>
          <w:lang w:val="en-US"/>
        </w:rPr>
        <w:t xml:space="preserve"> </w:t>
      </w:r>
      <w:proofErr w:type="spellStart"/>
      <w:r w:rsidR="007626F0" w:rsidRPr="00307218">
        <w:rPr>
          <w:color w:val="000000"/>
          <w:lang w:val="en-US"/>
        </w:rPr>
        <w:t>Parlamento</w:t>
      </w:r>
      <w:proofErr w:type="spellEnd"/>
      <w:r w:rsidR="007626F0" w:rsidRPr="00307218">
        <w:rPr>
          <w:color w:val="000000"/>
          <w:lang w:val="en-US"/>
        </w:rPr>
        <w:t xml:space="preserve"> </w:t>
      </w:r>
      <w:proofErr w:type="spellStart"/>
      <w:r w:rsidR="007626F0" w:rsidRPr="00307218">
        <w:rPr>
          <w:color w:val="000000"/>
          <w:lang w:val="en-US"/>
        </w:rPr>
        <w:t>narių</w:t>
      </w:r>
      <w:proofErr w:type="spellEnd"/>
      <w:r w:rsidR="007626F0" w:rsidRPr="00307218">
        <w:rPr>
          <w:color w:val="000000"/>
          <w:lang w:val="en-US"/>
        </w:rPr>
        <w:t xml:space="preserve"> </w:t>
      </w:r>
      <w:proofErr w:type="spellStart"/>
      <w:r w:rsidR="007626F0" w:rsidRPr="00307218">
        <w:rPr>
          <w:color w:val="000000"/>
          <w:lang w:val="en-US"/>
        </w:rPr>
        <w:t>nuo</w:t>
      </w:r>
      <w:proofErr w:type="spellEnd"/>
      <w:r w:rsidR="007626F0" w:rsidRPr="00307218">
        <w:rPr>
          <w:color w:val="000000"/>
          <w:lang w:val="en-US"/>
        </w:rPr>
        <w:t xml:space="preserve"> Lietuvos ir Lietuvos </w:t>
      </w:r>
      <w:proofErr w:type="spellStart"/>
      <w:r w:rsidR="007626F0" w:rsidRPr="00307218">
        <w:rPr>
          <w:color w:val="000000"/>
          <w:lang w:val="en-US"/>
        </w:rPr>
        <w:t>neįgaliųjų</w:t>
      </w:r>
      <w:proofErr w:type="spellEnd"/>
      <w:r w:rsidR="007626F0" w:rsidRPr="00307218">
        <w:rPr>
          <w:color w:val="000000"/>
          <w:lang w:val="en-US"/>
        </w:rPr>
        <w:t xml:space="preserve"> </w:t>
      </w:r>
      <w:proofErr w:type="spellStart"/>
      <w:r w:rsidR="007626F0" w:rsidRPr="00307218">
        <w:rPr>
          <w:color w:val="000000"/>
          <w:lang w:val="en-US"/>
        </w:rPr>
        <w:t>organizacijų</w:t>
      </w:r>
      <w:proofErr w:type="spellEnd"/>
      <w:r w:rsidR="007626F0" w:rsidRPr="00307218">
        <w:rPr>
          <w:color w:val="000000"/>
          <w:lang w:val="en-US"/>
        </w:rPr>
        <w:t xml:space="preserve"> </w:t>
      </w:r>
      <w:proofErr w:type="spellStart"/>
      <w:r w:rsidR="007626F0" w:rsidRPr="00307218">
        <w:rPr>
          <w:color w:val="000000"/>
          <w:lang w:val="en-US"/>
        </w:rPr>
        <w:t>atstovų</w:t>
      </w:r>
      <w:proofErr w:type="spellEnd"/>
      <w:r w:rsidR="007626F0" w:rsidRPr="00307218">
        <w:rPr>
          <w:color w:val="000000"/>
          <w:lang w:val="en-US"/>
        </w:rPr>
        <w:t xml:space="preserve"> </w:t>
      </w:r>
      <w:proofErr w:type="spellStart"/>
      <w:r w:rsidR="007626F0" w:rsidRPr="00307218">
        <w:rPr>
          <w:color w:val="000000"/>
          <w:lang w:val="en-US"/>
        </w:rPr>
        <w:t>neformal</w:t>
      </w:r>
      <w:proofErr w:type="spellEnd"/>
      <w:r w:rsidR="007626F0" w:rsidRPr="00307218">
        <w:rPr>
          <w:color w:val="000000"/>
        </w:rPr>
        <w:t xml:space="preserve">us </w:t>
      </w:r>
      <w:proofErr w:type="spellStart"/>
      <w:r w:rsidR="007626F0" w:rsidRPr="00307218">
        <w:rPr>
          <w:color w:val="000000"/>
          <w:lang w:val="en-US"/>
        </w:rPr>
        <w:t>susitikimas</w:t>
      </w:r>
      <w:proofErr w:type="spellEnd"/>
      <w:r w:rsidR="007626F0" w:rsidRPr="00307218">
        <w:rPr>
          <w:color w:val="000000"/>
          <w:lang w:val="en-US"/>
        </w:rPr>
        <w:t xml:space="preserve">. </w:t>
      </w:r>
      <w:proofErr w:type="spellStart"/>
      <w:r w:rsidR="007626F0" w:rsidRPr="00307218">
        <w:rPr>
          <w:color w:val="000000"/>
          <w:lang w:val="en-US"/>
        </w:rPr>
        <w:t>Susitikimas</w:t>
      </w:r>
      <w:proofErr w:type="spellEnd"/>
      <w:r w:rsidR="007626F0" w:rsidRPr="00307218">
        <w:rPr>
          <w:color w:val="000000"/>
          <w:lang w:val="en-US"/>
        </w:rPr>
        <w:t xml:space="preserve"> </w:t>
      </w:r>
      <w:proofErr w:type="spellStart"/>
      <w:r w:rsidR="007626F0" w:rsidRPr="00307218">
        <w:rPr>
          <w:color w:val="000000"/>
          <w:lang w:val="en-US"/>
        </w:rPr>
        <w:t>vyko</w:t>
      </w:r>
      <w:proofErr w:type="spellEnd"/>
      <w:r w:rsidR="007626F0" w:rsidRPr="00307218">
        <w:rPr>
          <w:color w:val="000000"/>
        </w:rPr>
        <w:t xml:space="preserve"> </w:t>
      </w:r>
      <w:r w:rsidR="007626F0" w:rsidRPr="00307218">
        <w:rPr>
          <w:bCs/>
          <w:color w:val="000000"/>
          <w:shd w:val="clear" w:color="auto" w:fill="FFFFFF"/>
        </w:rPr>
        <w:t xml:space="preserve">Europos Parlamento informacijos biure </w:t>
      </w:r>
      <w:r w:rsidR="007626F0" w:rsidRPr="00307218">
        <w:rPr>
          <w:color w:val="000000"/>
        </w:rPr>
        <w:t>(Gedimino pr. 16, Vilnius)</w:t>
      </w:r>
      <w:r w:rsidR="007626F0" w:rsidRPr="00307218">
        <w:rPr>
          <w:color w:val="000000"/>
          <w:lang w:val="en-US"/>
        </w:rPr>
        <w:t xml:space="preserve">. </w:t>
      </w:r>
      <w:proofErr w:type="spellStart"/>
      <w:r w:rsidR="007626F0" w:rsidRPr="00307218">
        <w:rPr>
          <w:color w:val="000000"/>
          <w:lang w:val="en-US"/>
        </w:rPr>
        <w:t>Susitikimo</w:t>
      </w:r>
      <w:proofErr w:type="spellEnd"/>
      <w:r w:rsidR="007626F0" w:rsidRPr="00307218">
        <w:rPr>
          <w:color w:val="000000"/>
          <w:lang w:val="en-US"/>
        </w:rPr>
        <w:t xml:space="preserve"> </w:t>
      </w:r>
      <w:proofErr w:type="spellStart"/>
      <w:r w:rsidR="007626F0" w:rsidRPr="00307218">
        <w:rPr>
          <w:color w:val="000000"/>
          <w:lang w:val="en-US"/>
        </w:rPr>
        <w:t>tikslas</w:t>
      </w:r>
      <w:proofErr w:type="spellEnd"/>
      <w:r w:rsidR="007626F0" w:rsidRPr="00307218">
        <w:rPr>
          <w:color w:val="000000"/>
          <w:lang w:val="en-US"/>
        </w:rPr>
        <w:t xml:space="preserve"> </w:t>
      </w:r>
      <w:proofErr w:type="gramStart"/>
      <w:r w:rsidR="007626F0" w:rsidRPr="00307218">
        <w:rPr>
          <w:color w:val="000000"/>
        </w:rPr>
        <w:t>–  aptarti</w:t>
      </w:r>
      <w:proofErr w:type="gramEnd"/>
      <w:r w:rsidR="007626F0" w:rsidRPr="00307218">
        <w:rPr>
          <w:color w:val="000000"/>
        </w:rPr>
        <w:t xml:space="preserve"> Startegijos dėl negalios 2020 plėtrą Europos Sąjungoje ir Lietuvoje, bei negalios aspekto įtraukimą į JT plėtros planus po 2015 m.</w:t>
      </w:r>
      <w:r w:rsidR="007626F0" w:rsidRPr="00307218">
        <w:t xml:space="preserve"> Susitikime dalyvavo EP nariai: V.Landsbergis, V. Blinkevičiūtė, EP narių J.V.Paleckio, L.Donskio, V.Blinkevičiūtės padėjėjai, Lietuvos neįgaliųjų organizacijų atstovai.</w:t>
      </w:r>
    </w:p>
    <w:p w14:paraId="2B5F60C7" w14:textId="787F11E0" w:rsidR="00E33486" w:rsidRPr="00307218" w:rsidRDefault="00B66BD1" w:rsidP="00786E7F">
      <w:pPr>
        <w:numPr>
          <w:ilvl w:val="1"/>
          <w:numId w:val="18"/>
        </w:numPr>
        <w:spacing w:after="0" w:line="240" w:lineRule="auto"/>
        <w:jc w:val="both"/>
        <w:rPr>
          <w:rFonts w:ascii="Times New Roman" w:hAnsi="Times New Roman"/>
          <w:i/>
          <w:sz w:val="24"/>
          <w:szCs w:val="24"/>
        </w:rPr>
      </w:pPr>
      <w:r w:rsidRPr="00307218">
        <w:rPr>
          <w:rFonts w:ascii="Times New Roman" w:hAnsi="Times New Roman"/>
          <w:i/>
          <w:sz w:val="24"/>
          <w:szCs w:val="24"/>
        </w:rPr>
        <w:t xml:space="preserve"> </w:t>
      </w:r>
      <w:r w:rsidR="00545D13" w:rsidRPr="00307218">
        <w:rPr>
          <w:rFonts w:ascii="Times New Roman" w:hAnsi="Times New Roman"/>
          <w:i/>
          <w:sz w:val="24"/>
          <w:szCs w:val="24"/>
        </w:rPr>
        <w:t>Susitikimai su URM ir SADM atstovais dėl galimybės rengti EDF Tarybos posėdį bei aukščiausiojo lygio konferenciją dėl negalios Lietuvos pirmininkavimo Europos Tarybai laikotarpiu 2013 m. II pusmetį.</w:t>
      </w:r>
      <w:r w:rsidR="00786E7F" w:rsidRPr="00307218">
        <w:rPr>
          <w:rFonts w:ascii="Times New Roman" w:hAnsi="Times New Roman"/>
          <w:i/>
          <w:sz w:val="24"/>
          <w:szCs w:val="24"/>
        </w:rPr>
        <w:t xml:space="preserve"> </w:t>
      </w:r>
      <w:proofErr w:type="spellStart"/>
      <w:r w:rsidR="00E33486" w:rsidRPr="00307218">
        <w:rPr>
          <w:rFonts w:ascii="Times New Roman" w:hAnsi="Times New Roman"/>
          <w:color w:val="000000"/>
          <w:sz w:val="24"/>
          <w:szCs w:val="24"/>
          <w:lang w:val="en-US"/>
        </w:rPr>
        <w:t>Rez</w:t>
      </w:r>
      <w:r w:rsidR="007626F0" w:rsidRPr="00307218">
        <w:rPr>
          <w:rFonts w:ascii="Times New Roman" w:hAnsi="Times New Roman"/>
          <w:color w:val="000000"/>
          <w:sz w:val="24"/>
          <w:szCs w:val="24"/>
          <w:lang w:val="en-US"/>
        </w:rPr>
        <w:t>ultate</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surengta</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k</w:t>
      </w:r>
      <w:r w:rsidR="00F300F3" w:rsidRPr="00307218">
        <w:rPr>
          <w:rFonts w:ascii="Times New Roman" w:hAnsi="Times New Roman"/>
          <w:color w:val="000000"/>
          <w:sz w:val="24"/>
          <w:szCs w:val="24"/>
          <w:lang w:val="en-US"/>
        </w:rPr>
        <w:t>onferencija</w:t>
      </w:r>
      <w:proofErr w:type="spellEnd"/>
      <w:r w:rsidR="00F300F3" w:rsidRPr="00307218">
        <w:rPr>
          <w:rFonts w:ascii="Times New Roman" w:hAnsi="Times New Roman"/>
          <w:color w:val="000000"/>
          <w:sz w:val="24"/>
          <w:szCs w:val="24"/>
          <w:lang w:val="en-US"/>
        </w:rPr>
        <w:t xml:space="preserve">, </w:t>
      </w:r>
      <w:r w:rsidR="007626F0" w:rsidRPr="00307218">
        <w:rPr>
          <w:rFonts w:ascii="Times New Roman" w:hAnsi="Times New Roman"/>
          <w:color w:val="000000"/>
          <w:sz w:val="24"/>
          <w:szCs w:val="24"/>
          <w:lang w:val="en-US"/>
        </w:rPr>
        <w:t xml:space="preserve">2013 m. </w:t>
      </w:r>
      <w:proofErr w:type="spellStart"/>
      <w:r w:rsidR="007626F0" w:rsidRPr="00307218">
        <w:rPr>
          <w:rFonts w:ascii="Times New Roman" w:hAnsi="Times New Roman"/>
          <w:color w:val="000000"/>
          <w:sz w:val="24"/>
          <w:szCs w:val="24"/>
          <w:lang w:val="en-US"/>
        </w:rPr>
        <w:t>lapkričio</w:t>
      </w:r>
      <w:proofErr w:type="spellEnd"/>
      <w:r w:rsidR="007626F0" w:rsidRPr="00307218">
        <w:rPr>
          <w:rFonts w:ascii="Times New Roman" w:hAnsi="Times New Roman"/>
          <w:color w:val="000000"/>
          <w:sz w:val="24"/>
          <w:szCs w:val="24"/>
          <w:lang w:val="en-US"/>
        </w:rPr>
        <w:t xml:space="preserve"> 16-17 d. </w:t>
      </w:r>
      <w:r w:rsidR="00F300F3" w:rsidRPr="00307218">
        <w:rPr>
          <w:rFonts w:ascii="Times New Roman" w:hAnsi="Times New Roman"/>
          <w:color w:val="000000"/>
          <w:sz w:val="24"/>
          <w:szCs w:val="24"/>
          <w:lang w:val="en-US"/>
        </w:rPr>
        <w:t xml:space="preserve">“Negalia ir </w:t>
      </w:r>
      <w:proofErr w:type="spellStart"/>
      <w:r w:rsidR="00F300F3" w:rsidRPr="00307218">
        <w:rPr>
          <w:rFonts w:ascii="Times New Roman" w:hAnsi="Times New Roman"/>
          <w:color w:val="000000"/>
          <w:sz w:val="24"/>
          <w:szCs w:val="24"/>
          <w:lang w:val="en-US"/>
        </w:rPr>
        <w:t>darnus</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vystymasis</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žiūrint</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iš</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Jungtinių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Tautų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Neįgaliųjų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teisių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konvencijos</w:t>
      </w:r>
      <w:proofErr w:type="spellEnd"/>
      <w:r w:rsidR="00F300F3" w:rsidRPr="00307218">
        <w:rPr>
          <w:rFonts w:ascii="Times New Roman" w:hAnsi="Times New Roman"/>
          <w:color w:val="000000"/>
          <w:sz w:val="24"/>
          <w:szCs w:val="24"/>
          <w:lang w:val="en-US"/>
        </w:rPr>
        <w:t xml:space="preserve"> perspektyvos” (</w:t>
      </w:r>
      <w:proofErr w:type="spellStart"/>
      <w:r w:rsidR="00F300F3" w:rsidRPr="00307218">
        <w:rPr>
          <w:rFonts w:ascii="Times New Roman" w:hAnsi="Times New Roman"/>
          <w:color w:val="000000"/>
          <w:sz w:val="24"/>
          <w:szCs w:val="24"/>
          <w:lang w:val="en-US"/>
        </w:rPr>
        <w:t>vieta</w:t>
      </w:r>
      <w:proofErr w:type="spellEnd"/>
      <w:r w:rsidR="00F300F3" w:rsidRPr="00307218">
        <w:rPr>
          <w:rFonts w:ascii="Times New Roman" w:hAnsi="Times New Roman"/>
          <w:color w:val="000000"/>
          <w:sz w:val="24"/>
          <w:szCs w:val="24"/>
          <w:lang w:val="en-US"/>
        </w:rPr>
        <w:t xml:space="preserve">: LR </w:t>
      </w:r>
      <w:proofErr w:type="spellStart"/>
      <w:r w:rsidR="00F300F3" w:rsidRPr="00307218">
        <w:rPr>
          <w:rFonts w:ascii="Times New Roman" w:hAnsi="Times New Roman"/>
          <w:color w:val="000000"/>
          <w:sz w:val="24"/>
          <w:szCs w:val="24"/>
          <w:lang w:val="en-US"/>
        </w:rPr>
        <w:t>Pre</w:t>
      </w:r>
      <w:r w:rsidR="007626F0" w:rsidRPr="00307218">
        <w:rPr>
          <w:rFonts w:ascii="Times New Roman" w:hAnsi="Times New Roman"/>
          <w:color w:val="000000"/>
          <w:sz w:val="24"/>
          <w:szCs w:val="24"/>
          <w:lang w:val="en-US"/>
        </w:rPr>
        <w:t>zidento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rūmai</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S.Daukanto</w:t>
      </w:r>
      <w:proofErr w:type="spellEnd"/>
      <w:r w:rsidR="007626F0" w:rsidRPr="00307218">
        <w:rPr>
          <w:rFonts w:ascii="Times New Roman" w:hAnsi="Times New Roman"/>
          <w:color w:val="000000"/>
          <w:sz w:val="24"/>
          <w:szCs w:val="24"/>
          <w:lang w:val="en-US"/>
        </w:rPr>
        <w:t xml:space="preserve"> a. 3). </w:t>
      </w:r>
      <w:proofErr w:type="spellStart"/>
      <w:r w:rsidR="007626F0" w:rsidRPr="00307218">
        <w:rPr>
          <w:rFonts w:ascii="Times New Roman" w:hAnsi="Times New Roman"/>
          <w:color w:val="000000"/>
          <w:sz w:val="24"/>
          <w:szCs w:val="24"/>
          <w:lang w:val="en-US"/>
        </w:rPr>
        <w:t>Šiam</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renginiui</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buvo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suteiktas</w:t>
      </w:r>
      <w:proofErr w:type="spellEnd"/>
      <w:r w:rsidR="007626F0" w:rsidRPr="00307218">
        <w:rPr>
          <w:rFonts w:ascii="Times New Roman" w:hAnsi="Times New Roman"/>
          <w:color w:val="000000"/>
          <w:sz w:val="24"/>
          <w:szCs w:val="24"/>
          <w:lang w:val="en-US"/>
        </w:rPr>
        <w:t xml:space="preserve"> Lietuvos </w:t>
      </w:r>
      <w:proofErr w:type="spellStart"/>
      <w:r w:rsidR="007626F0" w:rsidRPr="00307218">
        <w:rPr>
          <w:rFonts w:ascii="Times New Roman" w:hAnsi="Times New Roman"/>
          <w:color w:val="000000"/>
          <w:sz w:val="24"/>
          <w:szCs w:val="24"/>
          <w:lang w:val="en-US"/>
        </w:rPr>
        <w:t>pirmininkavimo</w:t>
      </w:r>
      <w:proofErr w:type="spellEnd"/>
      <w:r w:rsidR="007626F0" w:rsidRPr="00307218">
        <w:rPr>
          <w:rFonts w:ascii="Times New Roman" w:hAnsi="Times New Roman"/>
          <w:color w:val="000000"/>
          <w:sz w:val="24"/>
          <w:szCs w:val="24"/>
          <w:lang w:val="en-US"/>
        </w:rPr>
        <w:t xml:space="preserve"> ES </w:t>
      </w:r>
      <w:proofErr w:type="spellStart"/>
      <w:r w:rsidR="007626F0" w:rsidRPr="00307218">
        <w:rPr>
          <w:rFonts w:ascii="Times New Roman" w:hAnsi="Times New Roman"/>
          <w:color w:val="000000"/>
          <w:sz w:val="24"/>
          <w:szCs w:val="24"/>
          <w:lang w:val="en-US"/>
        </w:rPr>
        <w:t>Tarybai</w:t>
      </w:r>
      <w:proofErr w:type="spellEnd"/>
      <w:r w:rsidR="007626F0" w:rsidRPr="00307218">
        <w:rPr>
          <w:rFonts w:ascii="Times New Roman" w:hAnsi="Times New Roman"/>
          <w:color w:val="000000"/>
          <w:sz w:val="24"/>
          <w:szCs w:val="24"/>
          <w:lang w:val="en-US"/>
        </w:rPr>
        <w:t xml:space="preserve"> 2013 m. </w:t>
      </w:r>
      <w:proofErr w:type="spellStart"/>
      <w:r w:rsidR="007626F0" w:rsidRPr="00307218">
        <w:rPr>
          <w:rFonts w:ascii="Times New Roman" w:hAnsi="Times New Roman"/>
          <w:color w:val="000000"/>
          <w:sz w:val="24"/>
          <w:szCs w:val="24"/>
          <w:lang w:val="en-US"/>
        </w:rPr>
        <w:t>renginio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statusas</w:t>
      </w:r>
      <w:proofErr w:type="spellEnd"/>
      <w:r w:rsidR="007626F0" w:rsidRPr="00307218">
        <w:rPr>
          <w:rFonts w:ascii="Times New Roman" w:hAnsi="Times New Roman"/>
          <w:color w:val="000000"/>
          <w:sz w:val="24"/>
          <w:szCs w:val="24"/>
          <w:lang w:val="en-US"/>
        </w:rPr>
        <w:t xml:space="preserve">. Tai - </w:t>
      </w:r>
      <w:proofErr w:type="spellStart"/>
      <w:r w:rsidR="007626F0" w:rsidRPr="00307218">
        <w:rPr>
          <w:rFonts w:ascii="Times New Roman" w:hAnsi="Times New Roman"/>
          <w:color w:val="000000"/>
          <w:sz w:val="24"/>
          <w:szCs w:val="24"/>
          <w:lang w:val="en-US"/>
        </w:rPr>
        <w:t>vienintelis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būtent</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negalios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klausimams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skirtas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aukšto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lygio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tarptautinis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renginys</w:t>
      </w:r>
      <w:proofErr w:type="spellEnd"/>
      <w:r w:rsidR="007626F0" w:rsidRPr="00307218">
        <w:rPr>
          <w:rFonts w:ascii="Times New Roman" w:hAnsi="Times New Roman"/>
          <w:color w:val="000000"/>
          <w:sz w:val="24"/>
          <w:szCs w:val="24"/>
          <w:lang w:val="en-US"/>
        </w:rPr>
        <w:t xml:space="preserve"> Lietuvos </w:t>
      </w:r>
      <w:proofErr w:type="spellStart"/>
      <w:r w:rsidR="007626F0" w:rsidRPr="00307218">
        <w:rPr>
          <w:rFonts w:ascii="Times New Roman" w:hAnsi="Times New Roman"/>
          <w:color w:val="000000"/>
          <w:sz w:val="24"/>
          <w:szCs w:val="24"/>
          <w:lang w:val="en-US"/>
        </w:rPr>
        <w:t>Pirmininkavimo</w:t>
      </w:r>
      <w:proofErr w:type="spellEnd"/>
      <w:r w:rsidR="007626F0" w:rsidRPr="00307218">
        <w:rPr>
          <w:rFonts w:ascii="Times New Roman" w:hAnsi="Times New Roman"/>
          <w:color w:val="000000"/>
          <w:sz w:val="24"/>
          <w:szCs w:val="24"/>
          <w:lang w:val="en-US"/>
        </w:rPr>
        <w:t xml:space="preserve"> ES </w:t>
      </w:r>
      <w:proofErr w:type="spellStart"/>
      <w:r w:rsidR="007626F0" w:rsidRPr="00307218">
        <w:rPr>
          <w:rFonts w:ascii="Times New Roman" w:hAnsi="Times New Roman"/>
          <w:color w:val="000000"/>
          <w:sz w:val="24"/>
          <w:szCs w:val="24"/>
          <w:lang w:val="en-US"/>
        </w:rPr>
        <w:t>Tarybai</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metu</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Pranešėjais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buvo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Europos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Parlamento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Europos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Komisijos</w:t>
      </w:r>
      <w:proofErr w:type="spellEnd"/>
      <w:r w:rsidR="007626F0" w:rsidRPr="00307218">
        <w:rPr>
          <w:rFonts w:ascii="Times New Roman" w:hAnsi="Times New Roman"/>
          <w:color w:val="000000"/>
          <w:sz w:val="24"/>
          <w:szCs w:val="24"/>
          <w:lang w:val="en-US"/>
        </w:rPr>
        <w:t xml:space="preserve">, EDF </w:t>
      </w:r>
      <w:proofErr w:type="spellStart"/>
      <w:r w:rsidR="007626F0" w:rsidRPr="00307218">
        <w:rPr>
          <w:rFonts w:ascii="Times New Roman" w:hAnsi="Times New Roman"/>
          <w:color w:val="000000"/>
          <w:sz w:val="24"/>
          <w:szCs w:val="24"/>
          <w:lang w:val="en-US"/>
        </w:rPr>
        <w:t>atstovai</w:t>
      </w:r>
      <w:proofErr w:type="spellEnd"/>
      <w:r w:rsidR="007626F0" w:rsidRPr="00307218">
        <w:rPr>
          <w:rFonts w:ascii="Times New Roman" w:hAnsi="Times New Roman"/>
          <w:color w:val="000000"/>
          <w:sz w:val="24"/>
          <w:szCs w:val="24"/>
          <w:lang w:val="en-US"/>
        </w:rPr>
        <w:t xml:space="preserve">. </w:t>
      </w:r>
      <w:r w:rsidR="00F300F3"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Konferencijoje</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viso</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dalyvavo</w:t>
      </w:r>
      <w:proofErr w:type="spellEnd"/>
      <w:r w:rsidR="00F300F3" w:rsidRPr="00307218">
        <w:rPr>
          <w:rFonts w:ascii="Times New Roman" w:hAnsi="Times New Roman"/>
          <w:color w:val="000000"/>
          <w:sz w:val="24"/>
          <w:szCs w:val="24"/>
          <w:lang w:val="en-US"/>
        </w:rPr>
        <w:t xml:space="preserve"> 121 </w:t>
      </w:r>
      <w:proofErr w:type="spellStart"/>
      <w:r w:rsidR="00F300F3" w:rsidRPr="00307218">
        <w:rPr>
          <w:rFonts w:ascii="Times New Roman" w:hAnsi="Times New Roman"/>
          <w:color w:val="000000"/>
          <w:sz w:val="24"/>
          <w:szCs w:val="24"/>
          <w:lang w:val="en-US"/>
        </w:rPr>
        <w:t>dalyvis</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iš</w:t>
      </w:r>
      <w:proofErr w:type="spellEnd"/>
      <w:r w:rsidR="00F300F3" w:rsidRPr="00307218">
        <w:rPr>
          <w:rFonts w:ascii="Times New Roman" w:hAnsi="Times New Roman"/>
          <w:color w:val="000000"/>
          <w:sz w:val="24"/>
          <w:szCs w:val="24"/>
          <w:lang w:val="en-US"/>
        </w:rPr>
        <w:t xml:space="preserve"> ES ir </w:t>
      </w:r>
      <w:proofErr w:type="spellStart"/>
      <w:r w:rsidR="00F300F3" w:rsidRPr="00307218">
        <w:rPr>
          <w:rFonts w:ascii="Times New Roman" w:hAnsi="Times New Roman"/>
          <w:color w:val="000000"/>
          <w:sz w:val="24"/>
          <w:szCs w:val="24"/>
          <w:lang w:val="en-US"/>
        </w:rPr>
        <w:t>narystės</w:t>
      </w:r>
      <w:proofErr w:type="spellEnd"/>
      <w:r w:rsidR="00F300F3" w:rsidRPr="00307218">
        <w:rPr>
          <w:rFonts w:ascii="Times New Roman" w:hAnsi="Times New Roman"/>
          <w:color w:val="000000"/>
          <w:sz w:val="24"/>
          <w:szCs w:val="24"/>
          <w:lang w:val="en-US"/>
        </w:rPr>
        <w:t xml:space="preserve"> ES </w:t>
      </w:r>
      <w:proofErr w:type="spellStart"/>
      <w:r w:rsidR="00F300F3" w:rsidRPr="00307218">
        <w:rPr>
          <w:rFonts w:ascii="Times New Roman" w:hAnsi="Times New Roman"/>
          <w:color w:val="000000"/>
          <w:sz w:val="24"/>
          <w:szCs w:val="24"/>
          <w:lang w:val="en-US"/>
        </w:rPr>
        <w:t>siekiančių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šalių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bei</w:t>
      </w:r>
      <w:proofErr w:type="spellEnd"/>
      <w:r w:rsidR="00F300F3" w:rsidRPr="00307218">
        <w:rPr>
          <w:rFonts w:ascii="Times New Roman" w:hAnsi="Times New Roman"/>
          <w:color w:val="000000"/>
          <w:sz w:val="24"/>
          <w:szCs w:val="24"/>
          <w:lang w:val="en-US"/>
        </w:rPr>
        <w:t xml:space="preserve"> Lietuvos. </w:t>
      </w:r>
      <w:proofErr w:type="spellStart"/>
      <w:r w:rsidR="00F300F3" w:rsidRPr="00307218">
        <w:rPr>
          <w:rFonts w:ascii="Times New Roman" w:hAnsi="Times New Roman"/>
          <w:color w:val="000000"/>
          <w:sz w:val="24"/>
          <w:szCs w:val="24"/>
          <w:lang w:val="en-US"/>
        </w:rPr>
        <w:t>Renginyje</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dalyvavo</w:t>
      </w:r>
      <w:proofErr w:type="spellEnd"/>
      <w:r w:rsidR="00F300F3" w:rsidRPr="00307218">
        <w:rPr>
          <w:rFonts w:ascii="Times New Roman" w:hAnsi="Times New Roman"/>
          <w:color w:val="000000"/>
          <w:sz w:val="24"/>
          <w:szCs w:val="24"/>
          <w:lang w:val="en-US"/>
        </w:rPr>
        <w:t xml:space="preserve"> 38 </w:t>
      </w:r>
      <w:proofErr w:type="spellStart"/>
      <w:r w:rsidR="00F300F3" w:rsidRPr="00307218">
        <w:rPr>
          <w:rFonts w:ascii="Times New Roman" w:hAnsi="Times New Roman"/>
          <w:color w:val="000000"/>
          <w:sz w:val="24"/>
          <w:szCs w:val="24"/>
          <w:lang w:val="en-US"/>
        </w:rPr>
        <w:t>dalyviai</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iš</w:t>
      </w:r>
      <w:proofErr w:type="spellEnd"/>
      <w:r w:rsidR="00F300F3" w:rsidRPr="00307218">
        <w:rPr>
          <w:rFonts w:ascii="Times New Roman" w:hAnsi="Times New Roman"/>
          <w:color w:val="000000"/>
          <w:sz w:val="24"/>
          <w:szCs w:val="24"/>
          <w:lang w:val="en-US"/>
        </w:rPr>
        <w:t xml:space="preserve"> Lietuvos:  Lietuvos </w:t>
      </w:r>
      <w:proofErr w:type="spellStart"/>
      <w:r w:rsidR="00F300F3" w:rsidRPr="00307218">
        <w:rPr>
          <w:rFonts w:ascii="Times New Roman" w:hAnsi="Times New Roman"/>
          <w:color w:val="000000"/>
          <w:sz w:val="24"/>
          <w:szCs w:val="24"/>
          <w:lang w:val="en-US"/>
        </w:rPr>
        <w:t>regionų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neįgaliųjų</w:t>
      </w:r>
      <w:proofErr w:type="spellEnd"/>
      <w:r w:rsidR="00F300F3" w:rsidRPr="00307218">
        <w:rPr>
          <w:rFonts w:ascii="Times New Roman" w:hAnsi="Times New Roman"/>
          <w:color w:val="000000"/>
          <w:sz w:val="24"/>
          <w:szCs w:val="24"/>
          <w:lang w:val="en-US"/>
        </w:rPr>
        <w:t xml:space="preserve"> NVO </w:t>
      </w:r>
      <w:proofErr w:type="spellStart"/>
      <w:r w:rsidR="00F300F3" w:rsidRPr="00307218">
        <w:rPr>
          <w:rFonts w:ascii="Times New Roman" w:hAnsi="Times New Roman"/>
          <w:color w:val="000000"/>
          <w:sz w:val="24"/>
          <w:szCs w:val="24"/>
          <w:lang w:val="en-US"/>
        </w:rPr>
        <w:t>atstovai</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bei</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neįgaliųjų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reikalų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komisijų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prie</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savivaldybių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tarybų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nariai</w:t>
      </w:r>
      <w:proofErr w:type="spellEnd"/>
      <w:r w:rsidR="00F300F3" w:rsidRPr="00307218">
        <w:rPr>
          <w:rFonts w:ascii="Times New Roman" w:hAnsi="Times New Roman"/>
          <w:color w:val="000000"/>
          <w:sz w:val="24"/>
          <w:szCs w:val="24"/>
          <w:lang w:val="en-US"/>
        </w:rPr>
        <w:t xml:space="preserve"> - 15 </w:t>
      </w:r>
      <w:proofErr w:type="spellStart"/>
      <w:r w:rsidR="00F300F3" w:rsidRPr="00307218">
        <w:rPr>
          <w:rFonts w:ascii="Times New Roman" w:hAnsi="Times New Roman"/>
          <w:color w:val="000000"/>
          <w:sz w:val="24"/>
          <w:szCs w:val="24"/>
          <w:lang w:val="en-US"/>
        </w:rPr>
        <w:t>asmenų</w:t>
      </w:r>
      <w:proofErr w:type="spellEnd"/>
      <w:r w:rsidR="00F300F3" w:rsidRPr="00307218">
        <w:rPr>
          <w:rFonts w:ascii="Times New Roman" w:hAnsi="Times New Roman"/>
          <w:color w:val="000000"/>
          <w:sz w:val="24"/>
          <w:szCs w:val="24"/>
          <w:lang w:val="en-US"/>
        </w:rPr>
        <w:t xml:space="preserve">, LNF </w:t>
      </w:r>
      <w:proofErr w:type="spellStart"/>
      <w:r w:rsidR="00F300F3" w:rsidRPr="00307218">
        <w:rPr>
          <w:rFonts w:ascii="Times New Roman" w:hAnsi="Times New Roman"/>
          <w:color w:val="000000"/>
          <w:sz w:val="24"/>
          <w:szCs w:val="24"/>
          <w:lang w:val="en-US"/>
        </w:rPr>
        <w:t>narių</w:t>
      </w:r>
      <w:proofErr w:type="spellEnd"/>
      <w:r w:rsidR="00F300F3" w:rsidRPr="00307218">
        <w:rPr>
          <w:rFonts w:ascii="Times New Roman" w:hAnsi="Times New Roman"/>
          <w:color w:val="000000"/>
          <w:sz w:val="24"/>
          <w:szCs w:val="24"/>
          <w:lang w:val="en-US"/>
        </w:rPr>
        <w:t xml:space="preserve"> </w:t>
      </w:r>
      <w:proofErr w:type="spellStart"/>
      <w:r w:rsidR="00F300F3" w:rsidRPr="00307218">
        <w:rPr>
          <w:rFonts w:ascii="Times New Roman" w:hAnsi="Times New Roman"/>
          <w:color w:val="000000"/>
          <w:sz w:val="24"/>
          <w:szCs w:val="24"/>
          <w:lang w:val="en-US"/>
        </w:rPr>
        <w:t>atstovai</w:t>
      </w:r>
      <w:proofErr w:type="spellEnd"/>
      <w:r w:rsidR="00F300F3" w:rsidRPr="00307218">
        <w:rPr>
          <w:rFonts w:ascii="Times New Roman" w:hAnsi="Times New Roman"/>
          <w:color w:val="000000"/>
          <w:sz w:val="24"/>
          <w:szCs w:val="24"/>
          <w:lang w:val="en-US"/>
        </w:rPr>
        <w:t xml:space="preserve"> ir LNF </w:t>
      </w:r>
      <w:proofErr w:type="spellStart"/>
      <w:r w:rsidR="00F300F3" w:rsidRPr="00307218">
        <w:rPr>
          <w:rFonts w:ascii="Times New Roman" w:hAnsi="Times New Roman"/>
          <w:color w:val="000000"/>
          <w:sz w:val="24"/>
          <w:szCs w:val="24"/>
          <w:lang w:val="en-US"/>
        </w:rPr>
        <w:t>darbuotojai</w:t>
      </w:r>
      <w:proofErr w:type="spellEnd"/>
      <w:r w:rsidR="00F300F3" w:rsidRPr="00307218">
        <w:rPr>
          <w:rFonts w:ascii="Times New Roman" w:hAnsi="Times New Roman"/>
          <w:color w:val="000000"/>
          <w:sz w:val="24"/>
          <w:szCs w:val="24"/>
          <w:lang w:val="en-US"/>
        </w:rPr>
        <w:t xml:space="preserve"> - 23 </w:t>
      </w:r>
      <w:proofErr w:type="spellStart"/>
      <w:r w:rsidR="00F300F3" w:rsidRPr="00307218">
        <w:rPr>
          <w:rFonts w:ascii="Times New Roman" w:hAnsi="Times New Roman"/>
          <w:color w:val="000000"/>
          <w:sz w:val="24"/>
          <w:szCs w:val="24"/>
          <w:lang w:val="en-US"/>
        </w:rPr>
        <w:t>asmenys</w:t>
      </w:r>
      <w:proofErr w:type="spellEnd"/>
      <w:r w:rsidR="00F300F3" w:rsidRPr="00307218">
        <w:rPr>
          <w:rFonts w:ascii="Times New Roman" w:hAnsi="Times New Roman"/>
          <w:color w:val="000000"/>
          <w:sz w:val="24"/>
          <w:szCs w:val="24"/>
          <w:lang w:val="en-US"/>
        </w:rPr>
        <w:t>.</w:t>
      </w:r>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lastRenderedPageBreak/>
        <w:t>Tarptautinė</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konferencija</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bei</w:t>
      </w:r>
      <w:proofErr w:type="spellEnd"/>
      <w:r w:rsidR="007626F0" w:rsidRPr="00307218">
        <w:rPr>
          <w:rFonts w:ascii="Times New Roman" w:hAnsi="Times New Roman"/>
          <w:color w:val="000000"/>
          <w:sz w:val="24"/>
          <w:szCs w:val="24"/>
          <w:lang w:val="en-US"/>
        </w:rPr>
        <w:t xml:space="preserve"> </w:t>
      </w:r>
      <w:proofErr w:type="spellStart"/>
      <w:proofErr w:type="gramStart"/>
      <w:r w:rsidR="007626F0" w:rsidRPr="00307218">
        <w:rPr>
          <w:rFonts w:ascii="Times New Roman" w:hAnsi="Times New Roman"/>
          <w:color w:val="000000"/>
          <w:sz w:val="24"/>
          <w:szCs w:val="24"/>
          <w:lang w:val="en-US"/>
        </w:rPr>
        <w:t>jos</w:t>
      </w:r>
      <w:proofErr w:type="spellEnd"/>
      <w:proofErr w:type="gram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rezultatai</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susilaukė</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atgarsio</w:t>
      </w:r>
      <w:proofErr w:type="spellEnd"/>
      <w:r w:rsidR="007626F0" w:rsidRPr="00307218">
        <w:rPr>
          <w:rFonts w:ascii="Times New Roman" w:hAnsi="Times New Roman"/>
          <w:color w:val="000000"/>
          <w:sz w:val="24"/>
          <w:szCs w:val="24"/>
          <w:lang w:val="en-US"/>
        </w:rPr>
        <w:t xml:space="preserve"> tarp Lietuvos </w:t>
      </w:r>
      <w:proofErr w:type="spellStart"/>
      <w:r w:rsidR="007626F0" w:rsidRPr="00307218">
        <w:rPr>
          <w:rFonts w:ascii="Times New Roman" w:hAnsi="Times New Roman"/>
          <w:color w:val="000000"/>
          <w:sz w:val="24"/>
          <w:szCs w:val="24"/>
          <w:lang w:val="en-US"/>
        </w:rPr>
        <w:t>valdžios</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institucijų</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užsienio</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šalių</w:t>
      </w:r>
      <w:proofErr w:type="spellEnd"/>
      <w:r w:rsidR="007626F0" w:rsidRPr="00307218">
        <w:rPr>
          <w:rFonts w:ascii="Times New Roman" w:hAnsi="Times New Roman"/>
          <w:color w:val="000000"/>
          <w:sz w:val="24"/>
          <w:szCs w:val="24"/>
          <w:lang w:val="en-US"/>
        </w:rPr>
        <w:t xml:space="preserve"> </w:t>
      </w:r>
      <w:proofErr w:type="spellStart"/>
      <w:r w:rsidR="007626F0" w:rsidRPr="00307218">
        <w:rPr>
          <w:rFonts w:ascii="Times New Roman" w:hAnsi="Times New Roman"/>
          <w:color w:val="000000"/>
          <w:sz w:val="24"/>
          <w:szCs w:val="24"/>
          <w:lang w:val="en-US"/>
        </w:rPr>
        <w:t>ambasadų</w:t>
      </w:r>
      <w:proofErr w:type="spellEnd"/>
      <w:r w:rsidR="007626F0" w:rsidRPr="00307218">
        <w:rPr>
          <w:rFonts w:ascii="Times New Roman" w:hAnsi="Times New Roman"/>
          <w:color w:val="000000"/>
          <w:sz w:val="24"/>
          <w:szCs w:val="24"/>
          <w:lang w:val="en-US"/>
        </w:rPr>
        <w:t xml:space="preserve">. </w:t>
      </w:r>
      <w:r w:rsidR="00E33486" w:rsidRPr="00307218">
        <w:rPr>
          <w:rFonts w:ascii="Times New Roman" w:hAnsi="Times New Roman"/>
          <w:color w:val="000000"/>
          <w:sz w:val="24"/>
          <w:szCs w:val="24"/>
          <w:lang w:val="en-US"/>
        </w:rPr>
        <w:t xml:space="preserve">Lietuvos </w:t>
      </w:r>
      <w:proofErr w:type="spellStart"/>
      <w:r w:rsidR="00E33486" w:rsidRPr="00307218">
        <w:rPr>
          <w:rFonts w:ascii="Times New Roman" w:hAnsi="Times New Roman"/>
          <w:color w:val="000000"/>
          <w:sz w:val="24"/>
          <w:szCs w:val="24"/>
          <w:lang w:val="en-US"/>
        </w:rPr>
        <w:t>Respublikos</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Prezidentė</w:t>
      </w:r>
      <w:proofErr w:type="spellEnd"/>
      <w:r w:rsidR="00E33486" w:rsidRPr="00307218">
        <w:rPr>
          <w:rFonts w:ascii="Times New Roman" w:hAnsi="Times New Roman"/>
          <w:color w:val="000000"/>
          <w:sz w:val="24"/>
          <w:szCs w:val="24"/>
          <w:lang w:val="en-US"/>
        </w:rPr>
        <w:t xml:space="preserve"> Dalia </w:t>
      </w:r>
      <w:proofErr w:type="spellStart"/>
      <w:r w:rsidR="00E33486" w:rsidRPr="00307218">
        <w:rPr>
          <w:rFonts w:ascii="Times New Roman" w:hAnsi="Times New Roman"/>
          <w:color w:val="000000"/>
          <w:sz w:val="24"/>
          <w:szCs w:val="24"/>
          <w:lang w:val="en-US"/>
        </w:rPr>
        <w:t>Grybauskaitė</w:t>
      </w:r>
      <w:proofErr w:type="spellEnd"/>
      <w:r w:rsidR="00E33486" w:rsidRPr="00307218">
        <w:rPr>
          <w:rFonts w:ascii="Times New Roman" w:hAnsi="Times New Roman"/>
          <w:color w:val="000000"/>
          <w:sz w:val="24"/>
          <w:szCs w:val="24"/>
          <w:lang w:val="en-US"/>
        </w:rPr>
        <w:t xml:space="preserve"> 2014 m. </w:t>
      </w:r>
      <w:proofErr w:type="spellStart"/>
      <w:r w:rsidR="00E33486" w:rsidRPr="00307218">
        <w:rPr>
          <w:rFonts w:ascii="Times New Roman" w:hAnsi="Times New Roman"/>
          <w:color w:val="000000"/>
          <w:sz w:val="24"/>
          <w:szCs w:val="24"/>
          <w:lang w:val="en-US"/>
        </w:rPr>
        <w:t>sausio</w:t>
      </w:r>
      <w:proofErr w:type="spellEnd"/>
      <w:r w:rsidR="00E33486" w:rsidRPr="00307218">
        <w:rPr>
          <w:rFonts w:ascii="Times New Roman" w:hAnsi="Times New Roman"/>
          <w:color w:val="000000"/>
          <w:sz w:val="24"/>
          <w:szCs w:val="24"/>
          <w:lang w:val="en-US"/>
        </w:rPr>
        <w:t xml:space="preserve"> 15 d., Lietuvos </w:t>
      </w:r>
      <w:proofErr w:type="spellStart"/>
      <w:r w:rsidR="00E33486" w:rsidRPr="00307218">
        <w:rPr>
          <w:rFonts w:ascii="Times New Roman" w:hAnsi="Times New Roman"/>
          <w:color w:val="000000"/>
          <w:sz w:val="24"/>
          <w:szCs w:val="24"/>
          <w:lang w:val="en-US"/>
        </w:rPr>
        <w:t>neįgaliųjų</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forumo</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darbuotoją</w:t>
      </w:r>
      <w:proofErr w:type="spellEnd"/>
      <w:r w:rsidR="00E33486" w:rsidRPr="00307218">
        <w:rPr>
          <w:rFonts w:ascii="Times New Roman" w:hAnsi="Times New Roman"/>
          <w:color w:val="000000"/>
          <w:sz w:val="24"/>
          <w:szCs w:val="24"/>
          <w:lang w:val="en-US"/>
        </w:rPr>
        <w:t xml:space="preserve"> Lin1 </w:t>
      </w:r>
      <w:proofErr w:type="spellStart"/>
      <w:r w:rsidR="00E33486" w:rsidRPr="00307218">
        <w:rPr>
          <w:rFonts w:ascii="Times New Roman" w:hAnsi="Times New Roman"/>
          <w:color w:val="000000"/>
          <w:sz w:val="24"/>
          <w:szCs w:val="24"/>
          <w:lang w:val="en-US"/>
        </w:rPr>
        <w:t>Gulbinę</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apdovanojo</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Atminimo</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ženklu</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už</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asmeninį</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indėlį</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prisidedant</w:t>
      </w:r>
      <w:proofErr w:type="spellEnd"/>
      <w:r w:rsidR="00E33486" w:rsidRPr="00307218">
        <w:rPr>
          <w:rFonts w:ascii="Times New Roman" w:hAnsi="Times New Roman"/>
          <w:color w:val="000000"/>
          <w:sz w:val="24"/>
          <w:szCs w:val="24"/>
          <w:lang w:val="en-US"/>
        </w:rPr>
        <w:t xml:space="preserve"> </w:t>
      </w:r>
      <w:proofErr w:type="spellStart"/>
      <w:r w:rsidR="00E33486" w:rsidRPr="00307218">
        <w:rPr>
          <w:rFonts w:ascii="Times New Roman" w:hAnsi="Times New Roman"/>
          <w:color w:val="000000"/>
          <w:sz w:val="24"/>
          <w:szCs w:val="24"/>
          <w:lang w:val="en-US"/>
        </w:rPr>
        <w:t>prie</w:t>
      </w:r>
      <w:proofErr w:type="spellEnd"/>
      <w:r w:rsidR="00E33486" w:rsidRPr="00307218">
        <w:rPr>
          <w:rFonts w:ascii="Times New Roman" w:hAnsi="Times New Roman"/>
          <w:color w:val="000000"/>
          <w:sz w:val="24"/>
          <w:szCs w:val="24"/>
          <w:lang w:val="en-US"/>
        </w:rPr>
        <w:t xml:space="preserve"> Lietuvos </w:t>
      </w:r>
      <w:proofErr w:type="spellStart"/>
      <w:r w:rsidR="00E33486" w:rsidRPr="00307218">
        <w:rPr>
          <w:rFonts w:ascii="Times New Roman" w:hAnsi="Times New Roman"/>
          <w:color w:val="000000"/>
          <w:sz w:val="24"/>
          <w:szCs w:val="24"/>
          <w:lang w:val="en-US"/>
        </w:rPr>
        <w:t>pirmininkavimo</w:t>
      </w:r>
      <w:proofErr w:type="spellEnd"/>
      <w:r w:rsidR="00E33486" w:rsidRPr="00307218">
        <w:rPr>
          <w:rFonts w:ascii="Times New Roman" w:hAnsi="Times New Roman"/>
          <w:color w:val="000000"/>
          <w:sz w:val="24"/>
          <w:szCs w:val="24"/>
          <w:lang w:val="en-US"/>
        </w:rPr>
        <w:t xml:space="preserve"> ES </w:t>
      </w:r>
      <w:proofErr w:type="spellStart"/>
      <w:r w:rsidR="00E33486" w:rsidRPr="00307218">
        <w:rPr>
          <w:rFonts w:ascii="Times New Roman" w:hAnsi="Times New Roman"/>
          <w:color w:val="000000"/>
          <w:sz w:val="24"/>
          <w:szCs w:val="24"/>
          <w:lang w:val="en-US"/>
        </w:rPr>
        <w:t>Tarybai</w:t>
      </w:r>
      <w:proofErr w:type="spellEnd"/>
      <w:r w:rsidR="00E33486" w:rsidRPr="00307218">
        <w:rPr>
          <w:rFonts w:ascii="Times New Roman" w:hAnsi="Times New Roman"/>
          <w:color w:val="000000"/>
          <w:sz w:val="24"/>
          <w:szCs w:val="24"/>
          <w:lang w:val="en-US"/>
        </w:rPr>
        <w:t xml:space="preserve"> 2013 m.</w:t>
      </w:r>
    </w:p>
    <w:p w14:paraId="3FD46C53" w14:textId="10FA9874" w:rsidR="00545D13" w:rsidRPr="00307218" w:rsidRDefault="00E33486" w:rsidP="00E33486">
      <w:pPr>
        <w:ind w:left="1418" w:hanging="709"/>
        <w:rPr>
          <w:rFonts w:ascii="Times New Roman" w:hAnsi="Times New Roman"/>
          <w:i/>
          <w:sz w:val="24"/>
          <w:szCs w:val="24"/>
        </w:rPr>
      </w:pPr>
      <w:r w:rsidRPr="00307218">
        <w:rPr>
          <w:rStyle w:val="apple-style-span"/>
          <w:rFonts w:ascii="Times New Roman" w:hAnsi="Times New Roman"/>
          <w:sz w:val="24"/>
          <w:szCs w:val="24"/>
        </w:rPr>
        <w:t> </w:t>
      </w:r>
    </w:p>
    <w:p w14:paraId="534C92E1" w14:textId="77777777" w:rsidR="00545D13" w:rsidRPr="00307218" w:rsidRDefault="00545D13" w:rsidP="00545D13">
      <w:pPr>
        <w:numPr>
          <w:ilvl w:val="1"/>
          <w:numId w:val="18"/>
        </w:numPr>
        <w:spacing w:after="0" w:line="240" w:lineRule="auto"/>
        <w:ind w:hanging="357"/>
        <w:jc w:val="both"/>
        <w:rPr>
          <w:rFonts w:ascii="Times New Roman" w:hAnsi="Times New Roman"/>
          <w:i/>
          <w:sz w:val="24"/>
          <w:szCs w:val="24"/>
        </w:rPr>
      </w:pPr>
      <w:r w:rsidRPr="00307218">
        <w:rPr>
          <w:rFonts w:ascii="Times New Roman" w:hAnsi="Times New Roman"/>
          <w:i/>
          <w:sz w:val="24"/>
          <w:szCs w:val="24"/>
        </w:rPr>
        <w:t>Dalyvavimas renginiuose užsienyje:</w:t>
      </w:r>
    </w:p>
    <w:p w14:paraId="3BAB9CB4" w14:textId="77777777" w:rsidR="00570A29" w:rsidRPr="00307218" w:rsidRDefault="00570A29" w:rsidP="00570A29">
      <w:pPr>
        <w:rPr>
          <w:rFonts w:ascii="Times New Roman" w:hAnsi="Times New Roman"/>
          <w:sz w:val="24"/>
          <w:szCs w:val="24"/>
        </w:rPr>
      </w:pPr>
    </w:p>
    <w:p w14:paraId="669915AB" w14:textId="77777777" w:rsidR="00054C8F" w:rsidRPr="00307218" w:rsidRDefault="002E551E" w:rsidP="00054C8F">
      <w:pPr>
        <w:ind w:left="1418" w:hanging="709"/>
        <w:rPr>
          <w:rFonts w:ascii="Times New Roman" w:hAnsi="Times New Roman"/>
          <w:sz w:val="24"/>
          <w:szCs w:val="24"/>
        </w:rPr>
      </w:pPr>
      <w:r w:rsidRPr="00307218">
        <w:rPr>
          <w:rFonts w:ascii="Times New Roman" w:hAnsi="Times New Roman"/>
          <w:sz w:val="24"/>
          <w:szCs w:val="24"/>
        </w:rPr>
        <w:t>4.3.1</w:t>
      </w:r>
      <w:r w:rsidRPr="00307218">
        <w:rPr>
          <w:rStyle w:val="apple-style-span"/>
          <w:rFonts w:ascii="Times New Roman" w:hAnsi="Times New Roman"/>
          <w:sz w:val="24"/>
          <w:szCs w:val="24"/>
        </w:rPr>
        <w:t xml:space="preserve">.    </w:t>
      </w:r>
      <w:r w:rsidR="00054C8F" w:rsidRPr="00307218">
        <w:rPr>
          <w:rStyle w:val="apple-style-span"/>
          <w:rFonts w:ascii="Times New Roman" w:hAnsi="Times New Roman"/>
          <w:sz w:val="24"/>
          <w:szCs w:val="24"/>
          <w:lang w:val="en-US"/>
        </w:rPr>
        <w:t>2013 m.</w:t>
      </w:r>
      <w:r w:rsidR="00054C8F" w:rsidRPr="00307218">
        <w:rPr>
          <w:rStyle w:val="apple-style-span"/>
          <w:rFonts w:ascii="Times New Roman" w:hAnsi="Times New Roman"/>
          <w:b/>
          <w:sz w:val="24"/>
          <w:szCs w:val="24"/>
        </w:rPr>
        <w:t xml:space="preserve"> </w:t>
      </w:r>
      <w:r w:rsidR="00054C8F" w:rsidRPr="00307218">
        <w:rPr>
          <w:rStyle w:val="apple-style-span"/>
          <w:rFonts w:ascii="Times New Roman" w:hAnsi="Times New Roman"/>
          <w:sz w:val="24"/>
          <w:szCs w:val="24"/>
        </w:rPr>
        <w:t>vasario 22-23 d. EDF tarybos narių susirinkimas. Dalyvavo:</w:t>
      </w:r>
      <w:r w:rsidR="00054C8F" w:rsidRPr="00307218">
        <w:rPr>
          <w:rFonts w:ascii="Times New Roman" w:hAnsi="Times New Roman"/>
          <w:sz w:val="24"/>
          <w:szCs w:val="24"/>
        </w:rPr>
        <w:t xml:space="preserve"> Henrika Varnienė, LNF Administracijos direktorė, Vilmantas Balčikonis, EDF Jaunimo komiteto narys. </w:t>
      </w:r>
    </w:p>
    <w:p w14:paraId="647206D5" w14:textId="77777777" w:rsidR="003D6D93" w:rsidRPr="00307218" w:rsidRDefault="00054C8F" w:rsidP="00054C8F">
      <w:pPr>
        <w:ind w:left="1418" w:hanging="709"/>
        <w:rPr>
          <w:rStyle w:val="apple-style-span"/>
          <w:rFonts w:ascii="Times New Roman" w:hAnsi="Times New Roman"/>
          <w:sz w:val="24"/>
          <w:szCs w:val="24"/>
        </w:rPr>
      </w:pPr>
      <w:r w:rsidRPr="00307218">
        <w:rPr>
          <w:rStyle w:val="apple-style-span"/>
          <w:rFonts w:ascii="Times New Roman" w:hAnsi="Times New Roman"/>
          <w:bCs/>
          <w:sz w:val="24"/>
          <w:szCs w:val="24"/>
        </w:rPr>
        <w:t xml:space="preserve">4.3.2.   2013 </w:t>
      </w:r>
      <w:r w:rsidRPr="00307218">
        <w:rPr>
          <w:rStyle w:val="apple-style-span"/>
          <w:rFonts w:ascii="Times New Roman" w:hAnsi="Times New Roman"/>
          <w:sz w:val="24"/>
          <w:szCs w:val="24"/>
        </w:rPr>
        <w:t>spalio 24-25 d.d. Briuselyje (Belgija) vyko Darbo forumas apie JT Neįgaliųjų teisių konvencijos įgyvendinimą Europos Sąjungoje (</w:t>
      </w:r>
      <w:r w:rsidRPr="00307218">
        <w:rPr>
          <w:rStyle w:val="apple-style-span"/>
          <w:rFonts w:ascii="Times New Roman" w:hAnsi="Times New Roman"/>
          <w:bCs/>
          <w:sz w:val="24"/>
          <w:szCs w:val="24"/>
        </w:rPr>
        <w:t xml:space="preserve">Work Forum on the Implementation of the UN Convention on the Rights of Persons with Disabilities (UN CRPD). </w:t>
      </w:r>
      <w:r w:rsidRPr="00307218">
        <w:rPr>
          <w:rStyle w:val="apple-style-span"/>
          <w:rFonts w:ascii="Times New Roman" w:hAnsi="Times New Roman"/>
          <w:sz w:val="24"/>
          <w:szCs w:val="24"/>
        </w:rPr>
        <w:t xml:space="preserve">Dalyvavo Lietuvos neįgaliųjų forumo prezidentė Dovilė Juodkaitė ir Administracijos direktorė Henrika Varnienė. Jau tradiciniu tapęs 4-asis Europos Komisijos organizuojamas Forumas sukviečia JT Konvencijos įgyvendinimo mechanizme dalyvaujančius valstybinių institucijų pagal Konvencijos reikalavimus paskirtų vykdyti vadovaujančią ir koordinuojančią, Konvencijos įgyvendinimo stebėsenos funkcijas, atstovus. Taip pat Forume dalyvauti kviečiami ES atitinkamų institucijų darbuotojai bei aktyvūs pilietinės visuomenės, neįgaliųjų organizacijų atstovai. </w:t>
      </w:r>
    </w:p>
    <w:p w14:paraId="321198C5" w14:textId="25D359C9" w:rsidR="00545D13" w:rsidRPr="00307218" w:rsidRDefault="003D6D93" w:rsidP="00054C8F">
      <w:pPr>
        <w:ind w:left="1418" w:hanging="709"/>
        <w:rPr>
          <w:rFonts w:ascii="Times New Roman" w:hAnsi="Times New Roman"/>
          <w:sz w:val="24"/>
          <w:szCs w:val="24"/>
        </w:rPr>
      </w:pPr>
      <w:r w:rsidRPr="00307218">
        <w:rPr>
          <w:rStyle w:val="apple-style-span"/>
          <w:rFonts w:ascii="Times New Roman" w:hAnsi="Times New Roman"/>
          <w:sz w:val="24"/>
          <w:szCs w:val="24"/>
        </w:rPr>
        <w:t xml:space="preserve">4.3.3. </w:t>
      </w:r>
      <w:r w:rsidR="00545D13" w:rsidRPr="00307218">
        <w:rPr>
          <w:rStyle w:val="apple-style-span"/>
          <w:rFonts w:ascii="Times New Roman" w:hAnsi="Times New Roman"/>
          <w:bCs/>
          <w:sz w:val="24"/>
          <w:szCs w:val="24"/>
        </w:rPr>
        <w:t xml:space="preserve">EDF Generalinė Asamblėja. </w:t>
      </w:r>
      <w:r w:rsidR="002E551E" w:rsidRPr="00307218">
        <w:rPr>
          <w:rStyle w:val="apple-style-span"/>
          <w:rFonts w:ascii="Times New Roman" w:hAnsi="Times New Roman"/>
          <w:bCs/>
          <w:sz w:val="24"/>
          <w:szCs w:val="24"/>
        </w:rPr>
        <w:t>2013 m. gegužės 25-26</w:t>
      </w:r>
      <w:r w:rsidR="00545D13" w:rsidRPr="00307218">
        <w:rPr>
          <w:rStyle w:val="apple-style-span"/>
          <w:rFonts w:ascii="Times New Roman" w:hAnsi="Times New Roman"/>
          <w:bCs/>
          <w:sz w:val="24"/>
          <w:szCs w:val="24"/>
        </w:rPr>
        <w:t xml:space="preserve"> d. </w:t>
      </w:r>
      <w:r w:rsidR="002E551E" w:rsidRPr="00307218">
        <w:rPr>
          <w:rStyle w:val="apple-style-span"/>
          <w:rFonts w:ascii="Times New Roman" w:hAnsi="Times New Roman"/>
          <w:bCs/>
          <w:sz w:val="24"/>
          <w:szCs w:val="24"/>
        </w:rPr>
        <w:t>Atėnuose</w:t>
      </w:r>
      <w:r w:rsidR="00545D13" w:rsidRPr="00307218">
        <w:rPr>
          <w:rStyle w:val="apple-style-span"/>
          <w:rFonts w:ascii="Times New Roman" w:hAnsi="Times New Roman"/>
          <w:bCs/>
          <w:sz w:val="24"/>
          <w:szCs w:val="24"/>
        </w:rPr>
        <w:t xml:space="preserve"> (</w:t>
      </w:r>
      <w:r w:rsidR="002E551E" w:rsidRPr="00307218">
        <w:rPr>
          <w:rStyle w:val="apple-style-span"/>
          <w:rFonts w:ascii="Times New Roman" w:hAnsi="Times New Roman"/>
          <w:bCs/>
          <w:sz w:val="24"/>
          <w:szCs w:val="24"/>
        </w:rPr>
        <w:t>Graikija</w:t>
      </w:r>
      <w:r w:rsidR="00545D13" w:rsidRPr="00307218">
        <w:rPr>
          <w:rStyle w:val="apple-style-span"/>
          <w:rFonts w:ascii="Times New Roman" w:hAnsi="Times New Roman"/>
          <w:bCs/>
          <w:sz w:val="24"/>
          <w:szCs w:val="24"/>
        </w:rPr>
        <w:t xml:space="preserve">). Dalyvavo: </w:t>
      </w:r>
      <w:r w:rsidR="00570A29" w:rsidRPr="00307218">
        <w:rPr>
          <w:rStyle w:val="apple-style-span"/>
          <w:rFonts w:ascii="Times New Roman" w:hAnsi="Times New Roman"/>
          <w:bCs/>
          <w:sz w:val="24"/>
          <w:szCs w:val="24"/>
        </w:rPr>
        <w:t>Dovilė Juodkaitė</w:t>
      </w:r>
      <w:r w:rsidR="00545D13" w:rsidRPr="00307218">
        <w:rPr>
          <w:rStyle w:val="apple-style-span"/>
          <w:rFonts w:ascii="Times New Roman" w:hAnsi="Times New Roman"/>
          <w:bCs/>
          <w:sz w:val="24"/>
          <w:szCs w:val="24"/>
        </w:rPr>
        <w:t>, LNF Prezidentė, Henrika Varnienė, LNF Administracijos direktorė.</w:t>
      </w:r>
      <w:r w:rsidR="00570A29" w:rsidRPr="00307218">
        <w:rPr>
          <w:rStyle w:val="apple-style-span"/>
          <w:rFonts w:ascii="Times New Roman" w:hAnsi="Times New Roman"/>
          <w:bCs/>
          <w:sz w:val="24"/>
          <w:szCs w:val="24"/>
        </w:rPr>
        <w:t xml:space="preserve"> </w:t>
      </w:r>
      <w:r w:rsidR="00570A29" w:rsidRPr="00307218">
        <w:rPr>
          <w:rStyle w:val="apple-style-span"/>
          <w:rFonts w:ascii="Times New Roman" w:hAnsi="Times New Roman"/>
          <w:sz w:val="24"/>
          <w:szCs w:val="24"/>
        </w:rPr>
        <w:t>Š</w:t>
      </w:r>
      <w:r w:rsidR="00570A29" w:rsidRPr="00307218">
        <w:rPr>
          <w:rFonts w:ascii="Times New Roman" w:hAnsi="Times New Roman"/>
          <w:b/>
          <w:bCs/>
          <w:sz w:val="24"/>
          <w:szCs w:val="24"/>
        </w:rPr>
        <w:t xml:space="preserve">ių metų susitikime didžiausias dėmesys buvo skiriamas asmenų su negalia situacijai ir enacionaliniu bei europos mastu. Ši generalinė asamblėja buvo rinkiminė, todėl jos metu buvo perrinkti visi ENF valdymo organai. </w:t>
      </w:r>
      <w:r w:rsidR="00570A29" w:rsidRPr="00307218">
        <w:rPr>
          <w:rFonts w:ascii="Times New Roman" w:hAnsi="Times New Roman"/>
          <w:sz w:val="24"/>
          <w:szCs w:val="24"/>
        </w:rPr>
        <w:t xml:space="preserve">ENF valdymo organų rinkimų rezultate buvo perrinktas </w:t>
      </w:r>
      <w:r w:rsidR="00570A29" w:rsidRPr="00307218">
        <w:rPr>
          <w:rFonts w:ascii="Times New Roman" w:hAnsi="Times New Roman"/>
          <w:b/>
          <w:bCs/>
          <w:sz w:val="24"/>
          <w:szCs w:val="24"/>
        </w:rPr>
        <w:t>Yannis Vardakastanis</w:t>
      </w:r>
      <w:r w:rsidR="00570A29" w:rsidRPr="00307218">
        <w:rPr>
          <w:rFonts w:ascii="Times New Roman" w:hAnsi="Times New Roman"/>
          <w:sz w:val="24"/>
          <w:szCs w:val="24"/>
        </w:rPr>
        <w:t> kaip ENF prezidentas, kuris kaip prezidentas veikia nuo 1999 m. Išrinktasis naujasis Vykdomasis ENF komitetas susideda iš  </w:t>
      </w:r>
      <w:r w:rsidR="00570A29" w:rsidRPr="00307218">
        <w:rPr>
          <w:rFonts w:ascii="Times New Roman" w:hAnsi="Times New Roman"/>
          <w:b/>
          <w:bCs/>
          <w:sz w:val="24"/>
          <w:szCs w:val="24"/>
        </w:rPr>
        <w:t>Gunta Anca</w:t>
      </w:r>
      <w:r w:rsidR="00570A29" w:rsidRPr="00307218">
        <w:rPr>
          <w:rFonts w:ascii="Times New Roman" w:hAnsi="Times New Roman"/>
          <w:sz w:val="24"/>
          <w:szCs w:val="24"/>
        </w:rPr>
        <w:t> iš Latvijos Nacionalinio forumo ir </w:t>
      </w:r>
      <w:r w:rsidR="00570A29" w:rsidRPr="00307218">
        <w:rPr>
          <w:rFonts w:ascii="Times New Roman" w:hAnsi="Times New Roman"/>
          <w:b/>
          <w:bCs/>
          <w:sz w:val="24"/>
          <w:szCs w:val="24"/>
        </w:rPr>
        <w:t>Donata Vivanti</w:t>
      </w:r>
      <w:r w:rsidR="00570A29" w:rsidRPr="00307218">
        <w:rPr>
          <w:rFonts w:ascii="Times New Roman" w:hAnsi="Times New Roman"/>
          <w:sz w:val="24"/>
          <w:szCs w:val="24"/>
        </w:rPr>
        <w:t> ir Europos Autismo organizacijos,  išrinktų Vice Prezidentėmis, </w:t>
      </w:r>
      <w:r w:rsidR="00570A29" w:rsidRPr="00307218">
        <w:rPr>
          <w:rFonts w:ascii="Times New Roman" w:hAnsi="Times New Roman"/>
          <w:b/>
          <w:bCs/>
          <w:sz w:val="24"/>
          <w:szCs w:val="24"/>
        </w:rPr>
        <w:t>Rodolfo Cattani</w:t>
      </w:r>
      <w:r w:rsidR="00570A29" w:rsidRPr="00307218">
        <w:rPr>
          <w:rFonts w:ascii="Times New Roman" w:hAnsi="Times New Roman"/>
          <w:sz w:val="24"/>
          <w:szCs w:val="24"/>
        </w:rPr>
        <w:t> iš Europos Aklųjų Sąjungos, einančio sekretoriaus funkcijas, ir </w:t>
      </w:r>
      <w:r w:rsidR="00570A29" w:rsidRPr="00307218">
        <w:rPr>
          <w:rFonts w:ascii="Times New Roman" w:hAnsi="Times New Roman"/>
          <w:b/>
          <w:bCs/>
          <w:sz w:val="24"/>
          <w:szCs w:val="24"/>
        </w:rPr>
        <w:t>Pat Clarke</w:t>
      </w:r>
      <w:r w:rsidR="00570A29" w:rsidRPr="00307218">
        <w:rPr>
          <w:rFonts w:ascii="Times New Roman" w:hAnsi="Times New Roman"/>
          <w:sz w:val="24"/>
          <w:szCs w:val="24"/>
        </w:rPr>
        <w:t> iš Airijos Neįgaliųjų federacijos - iždininko. Buvo išrinkta nauja ENF taryba, kuri kaip ir kiti valdymo organai veiks kitus ketverius metus.</w:t>
      </w:r>
    </w:p>
    <w:p w14:paraId="44F43730" w14:textId="77777777" w:rsidR="00786E7F" w:rsidRPr="00307218" w:rsidRDefault="003D6D93" w:rsidP="00786E7F">
      <w:pPr>
        <w:pStyle w:val="ListParagraph"/>
        <w:numPr>
          <w:ilvl w:val="2"/>
          <w:numId w:val="40"/>
        </w:numPr>
      </w:pPr>
      <w:r w:rsidRPr="00307218">
        <w:t>2013 m. LNF</w:t>
      </w:r>
      <w:r w:rsidR="00CC0B5E" w:rsidRPr="00307218">
        <w:t xml:space="preserve"> darbuotojai ir nariai kėlė kvalifikacijas</w:t>
      </w:r>
      <w:r w:rsidRPr="00307218">
        <w:t xml:space="preserve"> vykdytų </w:t>
      </w:r>
      <w:r w:rsidR="001678EB" w:rsidRPr="00307218">
        <w:t>Grun</w:t>
      </w:r>
      <w:r w:rsidR="00476510" w:rsidRPr="00307218">
        <w:t>d</w:t>
      </w:r>
      <w:r w:rsidR="001678EB" w:rsidRPr="00307218">
        <w:t xml:space="preserve">tvig </w:t>
      </w:r>
      <w:r w:rsidRPr="00307218">
        <w:t xml:space="preserve">ir </w:t>
      </w:r>
      <w:r w:rsidR="00CC0B5E" w:rsidRPr="00307218">
        <w:t>Leonardo da Vinci projektų mobilumų</w:t>
      </w:r>
      <w:r w:rsidR="001678EB" w:rsidRPr="00307218">
        <w:t xml:space="preserve"> vizit</w:t>
      </w:r>
      <w:r w:rsidR="00CC0B5E" w:rsidRPr="00307218">
        <w:t>uose.</w:t>
      </w:r>
    </w:p>
    <w:p w14:paraId="4945519D" w14:textId="77777777" w:rsidR="00786E7F" w:rsidRPr="00307218" w:rsidRDefault="0019382D" w:rsidP="00786E7F">
      <w:pPr>
        <w:pStyle w:val="ListParagraph"/>
        <w:numPr>
          <w:ilvl w:val="2"/>
          <w:numId w:val="40"/>
        </w:numPr>
      </w:pPr>
      <w:r w:rsidRPr="00307218">
        <w:t xml:space="preserve">2013 m. gruodžio 3-4 dienomis Lietuvos neįgaliųjų forumo prezidentė Dovilė Juodkaitė dalyvavo Europos Komisijos kartu su Europos neįgaliųjų forumu organizuotoje aukšto lygio konferencijoje "Prieinamas turizmas Europoje" ("Accessible Tourism in Europe") Briuselyje. Konferencija skirta pažymėti JT </w:t>
      </w:r>
      <w:r w:rsidRPr="00307218">
        <w:lastRenderedPageBreak/>
        <w:t>Tarptautinę neįgaliųjų dieną (gruodžio 3 d.) bei Europos turizmo dieną (gruodžio 4 d.). </w:t>
      </w:r>
    </w:p>
    <w:p w14:paraId="1ADA4DEF" w14:textId="0358C93C" w:rsidR="0019382D" w:rsidRPr="00307218" w:rsidRDefault="0019382D" w:rsidP="00786E7F">
      <w:pPr>
        <w:pStyle w:val="ListParagraph"/>
        <w:numPr>
          <w:ilvl w:val="2"/>
          <w:numId w:val="40"/>
        </w:numPr>
      </w:pPr>
      <w:r w:rsidRPr="00307218">
        <w:t>2013 m. lapkričio 21-24 d.d. Lietuvos neįgaliųjų forumo prezidentė Dovilė Juodkaitė dalyvavo Europos savarankiško gyvenimo tinklo (European Network for Independent Living, ENIL) Šiaurės regiono susitikime, kuris vyko Estijoje. Europos savarankiško gyvenimo tinklas yra Europos mastu veikiantis asmenų su negalia tinklas, buriantis neįgaliųjų organizacijas, savarankiško gyvenimo organizacijas ir įgalius asmenis, kurie bendrai siekia savarankiško gyvenimo.</w:t>
      </w:r>
    </w:p>
    <w:p w14:paraId="43625372" w14:textId="75C093C6" w:rsidR="00545D13" w:rsidRPr="00307218" w:rsidRDefault="00545D13" w:rsidP="00570A29">
      <w:pPr>
        <w:numPr>
          <w:ilvl w:val="0"/>
          <w:numId w:val="36"/>
        </w:numPr>
        <w:spacing w:line="240" w:lineRule="auto"/>
        <w:jc w:val="both"/>
        <w:rPr>
          <w:rFonts w:ascii="Times New Roman" w:hAnsi="Times New Roman"/>
          <w:b/>
          <w:sz w:val="24"/>
          <w:szCs w:val="24"/>
        </w:rPr>
      </w:pPr>
      <w:r w:rsidRPr="00307218">
        <w:rPr>
          <w:rFonts w:ascii="Times New Roman" w:hAnsi="Times New Roman"/>
          <w:b/>
          <w:sz w:val="24"/>
          <w:szCs w:val="24"/>
        </w:rPr>
        <w:t xml:space="preserve">Bendradarbiavimas su kitomis </w:t>
      </w:r>
      <w:r w:rsidR="00201607" w:rsidRPr="00307218">
        <w:rPr>
          <w:rFonts w:ascii="Times New Roman" w:hAnsi="Times New Roman"/>
          <w:b/>
          <w:sz w:val="24"/>
          <w:szCs w:val="24"/>
        </w:rPr>
        <w:t>organizacijomis/</w:t>
      </w:r>
      <w:r w:rsidRPr="00307218">
        <w:rPr>
          <w:rFonts w:ascii="Times New Roman" w:hAnsi="Times New Roman"/>
          <w:b/>
          <w:sz w:val="24"/>
          <w:szCs w:val="24"/>
        </w:rPr>
        <w:t xml:space="preserve">institucijomis. </w:t>
      </w:r>
    </w:p>
    <w:p w14:paraId="7916AD87" w14:textId="35F225D3" w:rsidR="00CC0B5E" w:rsidRPr="00307218" w:rsidRDefault="00CC0B5E" w:rsidP="00CC0B5E">
      <w:pPr>
        <w:spacing w:line="240" w:lineRule="auto"/>
        <w:jc w:val="both"/>
        <w:rPr>
          <w:rFonts w:ascii="Times New Roman" w:hAnsi="Times New Roman"/>
          <w:b/>
          <w:sz w:val="24"/>
          <w:szCs w:val="24"/>
        </w:rPr>
      </w:pPr>
      <w:r w:rsidRPr="00307218">
        <w:rPr>
          <w:rFonts w:ascii="Times New Roman" w:hAnsi="Times New Roman"/>
          <w:sz w:val="24"/>
          <w:szCs w:val="24"/>
        </w:rPr>
        <w:t xml:space="preserve">2013 m. LNF aktyviai veikė bendradarbiaudamas su kitomis nacionalinėmis, tarptautinėmis organizacijomis, koalicijomis bei kitomis viešojo ir privataus sektoriaus institucijomis. </w:t>
      </w:r>
    </w:p>
    <w:p w14:paraId="0BC44310" w14:textId="77777777" w:rsidR="00201607" w:rsidRPr="00307218" w:rsidRDefault="00201607" w:rsidP="00201607">
      <w:pPr>
        <w:pStyle w:val="ListParagraph"/>
        <w:numPr>
          <w:ilvl w:val="1"/>
          <w:numId w:val="37"/>
        </w:numPr>
        <w:autoSpaceDE w:val="0"/>
        <w:jc w:val="both"/>
      </w:pPr>
      <w:r w:rsidRPr="00307218">
        <w:t xml:space="preserve">Lietuvos neįgaliųjų forumas (LNF) yra Europos neįgaliųjų forumo (European Disability Forum, EDF) narys, kuris veikia, atstovauja ir gina neįgaliųjų teises Europiniu lygmeniu. EDF kas mėnesį siunčia informaciją platinimui bei e-laikraštį, kuriame talpinamos įvairios naujienos negalės tema, t.y. ES politikos kryptys, Europos neįgaliųjų politinės tendencijos, galimybės dalyvauti renginiuose, naujai priimami teisės aktai, viešos akcijas ir pan. LNF dalį aktualios informacijos vertė į lietuvių kalbą, talpino LNF tinklalapiuose, LNF Facebook profilyje, platino tarp narių bei e-naujienlaikraščio prenumeratorių. Informacija buvo pateikiama ir lengvai skaitomos kalbos (easy-to-read) formatu. </w:t>
      </w:r>
    </w:p>
    <w:p w14:paraId="1C4B9F4B" w14:textId="77777777" w:rsidR="00201607" w:rsidRPr="00307218" w:rsidRDefault="00201607" w:rsidP="00201607">
      <w:pPr>
        <w:pStyle w:val="ListParagraph"/>
        <w:numPr>
          <w:ilvl w:val="1"/>
          <w:numId w:val="37"/>
        </w:numPr>
        <w:autoSpaceDE w:val="0"/>
        <w:jc w:val="both"/>
        <w:rPr>
          <w:color w:val="000000"/>
        </w:rPr>
      </w:pPr>
      <w:r w:rsidRPr="00307218">
        <w:t>Buvo bendradarbiaujama ir teikiama informacija EDF dėl JT Neįgaliųjų teisių konvencijos įgyvendinimo mechanizmo Lietuvoje bei bendrai Konvencijos nuostatų įgyvendinimo ES mastu, teisinio veiksnumo instituto reformos, deinstitucionalizacijos procesų Lietuvoje (rengiant Perėjimo nuo stacionarios socialinės globos prie bendruomeninių paslaugų globos netekusiems vaikams ir neįgaliems asmenims strategiją bei priemonių planą), Struktūrinių fondų panaudojimo 2007 – 2013 laikotarpiu efektyvumo asmenų su negalia interesams bei teisėms užtikrinti, Neįgaliųjų NVO įtraukimo į Struktūrinių fondų panaudojimo programavimą 2014 – 2020 laikotarpiu, neįgalių keleivių teisių bei lygių galimybių užtikrinimo, informacinės aplinkos prieinamumo neįgaliesiems, kt.</w:t>
      </w:r>
    </w:p>
    <w:p w14:paraId="517A4634" w14:textId="77777777" w:rsidR="003C3B6F" w:rsidRPr="00307218" w:rsidRDefault="003C3B6F" w:rsidP="003C3B6F">
      <w:pPr>
        <w:pStyle w:val="ListParagraph"/>
        <w:numPr>
          <w:ilvl w:val="1"/>
          <w:numId w:val="37"/>
        </w:numPr>
        <w:autoSpaceDE w:val="0"/>
        <w:jc w:val="both"/>
        <w:rPr>
          <w:color w:val="000000"/>
        </w:rPr>
      </w:pPr>
      <w:r w:rsidRPr="00307218">
        <w:t xml:space="preserve"> </w:t>
      </w:r>
      <w:r w:rsidRPr="00307218">
        <w:rPr>
          <w:b/>
          <w:bCs/>
          <w:i/>
          <w:iCs/>
          <w:lang w:val="en-US"/>
        </w:rPr>
        <w:t xml:space="preserve">LNF ir </w:t>
      </w:r>
      <w:r w:rsidRPr="00307218">
        <w:rPr>
          <w:b/>
          <w:bCs/>
          <w:i/>
          <w:iCs/>
        </w:rPr>
        <w:t xml:space="preserve">Nacionalinis lygybės ir įvairovės forumas (NLĮF). </w:t>
      </w:r>
      <w:r w:rsidRPr="00307218">
        <w:t>Nacionalinis lygybės ir įvairovės forumas, įsteigtas 2010 metais, - tai nacionalinis bendradarbiavimo tinklas, vienijantis nevyriausybines organizacijas, atstovaujančias gyventojų grupes, kenčiančias nuo diskriminacijos ir siekiantis, kad kaip įmanoma sumažėtų ar visai išnyktų diskriminacija lyties, negalios, seksualinės orientacijos, amžiaus, religijos ir įsitikinimų, rasės ar etninės kilmės pagrindu.NLĮF vizija - nuo diskriminacijos išsilaisvinusi visuomenė, kurioje kiekvienas asmuo yra lygus su kitais, kurioje įvairovė yra skatinama, o žmonės yra laisvi reikšti savo individualumą, kur žmogaus teisės yra gerbiamos, vyrauja laisvė ir lygybė. NLĮF misija - telkti nevyriausybines organizacijas, atstovaujančias pažeidžiamas gyventojų grupes (lyties, amžiaus, negalios, religijos, rasės ar etninės kilmės, lytinės orientacijos pagrindais), sisteminti jų sukauptą patirtį ir informaciją ir kartu efektyviai vykdyti antidiskriminacines veiklas; suteikti suinteresuotoms organizacijoms galimybę dalyvauti kuriant ir prižiūrint antidiskriminacinės politikos priemones, įgyvendinant jas praktikoje bei jas tobulinant; didinti toleranciją, ugdyti pagarbą žmogui, mažinti diskriminacijos apraiškas, kelti diskriminavimo problemos suvokimo lygį visuomenėje ir dirbti lygių galimybių užtikrinimo srityje.</w:t>
      </w:r>
    </w:p>
    <w:p w14:paraId="4BDC87CC" w14:textId="7CC96DF6" w:rsidR="003C3B6F" w:rsidRPr="00307218" w:rsidRDefault="003C3B6F" w:rsidP="00935FE9">
      <w:pPr>
        <w:pStyle w:val="ListParagraph"/>
        <w:numPr>
          <w:ilvl w:val="1"/>
          <w:numId w:val="37"/>
        </w:numPr>
        <w:autoSpaceDE w:val="0"/>
        <w:jc w:val="both"/>
      </w:pPr>
      <w:r w:rsidRPr="00307218">
        <w:rPr>
          <w:b/>
          <w:bCs/>
          <w:i/>
          <w:iCs/>
          <w:lang w:val="en-US"/>
        </w:rPr>
        <w:lastRenderedPageBreak/>
        <w:t xml:space="preserve">LNF ir </w:t>
      </w:r>
      <w:proofErr w:type="spellStart"/>
      <w:r w:rsidRPr="00307218">
        <w:rPr>
          <w:b/>
          <w:bCs/>
          <w:i/>
          <w:iCs/>
          <w:lang w:val="en-US"/>
        </w:rPr>
        <w:t>Neformali</w:t>
      </w:r>
      <w:proofErr w:type="spellEnd"/>
      <w:r w:rsidRPr="00307218">
        <w:rPr>
          <w:b/>
          <w:bCs/>
          <w:i/>
          <w:iCs/>
          <w:lang w:val="en-US"/>
        </w:rPr>
        <w:t xml:space="preserve"> </w:t>
      </w:r>
      <w:proofErr w:type="spellStart"/>
      <w:r w:rsidRPr="00307218">
        <w:rPr>
          <w:b/>
          <w:bCs/>
          <w:i/>
          <w:iCs/>
          <w:lang w:val="en-US"/>
        </w:rPr>
        <w:t>nevyriausybinių</w:t>
      </w:r>
      <w:proofErr w:type="spellEnd"/>
      <w:r w:rsidRPr="00307218">
        <w:rPr>
          <w:b/>
          <w:bCs/>
          <w:i/>
          <w:iCs/>
          <w:lang w:val="en-US"/>
        </w:rPr>
        <w:t xml:space="preserve"> </w:t>
      </w:r>
      <w:proofErr w:type="spellStart"/>
      <w:r w:rsidRPr="00307218">
        <w:rPr>
          <w:b/>
          <w:bCs/>
          <w:i/>
          <w:iCs/>
          <w:lang w:val="en-US"/>
        </w:rPr>
        <w:t>organizacijų</w:t>
      </w:r>
      <w:proofErr w:type="spellEnd"/>
      <w:r w:rsidRPr="00307218">
        <w:rPr>
          <w:b/>
          <w:bCs/>
          <w:i/>
          <w:iCs/>
          <w:lang w:val="en-US"/>
        </w:rPr>
        <w:t xml:space="preserve"> </w:t>
      </w:r>
      <w:proofErr w:type="spellStart"/>
      <w:r w:rsidRPr="00307218">
        <w:rPr>
          <w:b/>
          <w:bCs/>
          <w:i/>
          <w:iCs/>
          <w:lang w:val="en-US"/>
        </w:rPr>
        <w:t>koalicija</w:t>
      </w:r>
      <w:proofErr w:type="spellEnd"/>
      <w:r w:rsidRPr="00307218">
        <w:rPr>
          <w:b/>
          <w:bCs/>
          <w:i/>
          <w:iCs/>
          <w:lang w:val="en-US"/>
        </w:rPr>
        <w:t xml:space="preserve"> UŽ VAIKO </w:t>
      </w:r>
      <w:proofErr w:type="spellStart"/>
      <w:r w:rsidRPr="00307218">
        <w:rPr>
          <w:b/>
          <w:bCs/>
          <w:i/>
          <w:iCs/>
          <w:lang w:val="en-US"/>
        </w:rPr>
        <w:t>teises</w:t>
      </w:r>
      <w:proofErr w:type="spellEnd"/>
      <w:r w:rsidRPr="00307218">
        <w:rPr>
          <w:b/>
          <w:bCs/>
          <w:i/>
          <w:iCs/>
          <w:lang w:val="en-US"/>
        </w:rPr>
        <w:t>.</w:t>
      </w:r>
      <w:r w:rsidRPr="00307218">
        <w:rPr>
          <w:color w:val="000000"/>
        </w:rPr>
        <w:t xml:space="preserve"> </w:t>
      </w:r>
      <w:r w:rsidRPr="00307218">
        <w:t xml:space="preserve">Lietuvoje daugiau nei 4000 tūkstančiai vaikų auga didelėse globos įstaigose – vaikų namuose. Nepaisant to, kad didžioji visuomenės dalis vaikų namus įsivaizduoja kaip malonią, šviesią ir šiltą globos netekusiems vaikams suteikiančią aplinką, tačiau net nesusimąsto, kiek ir kokią žalą vaiko vystymuisi padaro tokia institucinė globa. </w:t>
      </w:r>
      <w:r w:rsidRPr="00307218">
        <w:rPr>
          <w:lang w:val="en-US"/>
        </w:rPr>
        <w:t xml:space="preserve">2013 m. </w:t>
      </w:r>
      <w:proofErr w:type="spellStart"/>
      <w:r w:rsidRPr="00307218">
        <w:rPr>
          <w:lang w:val="en-US"/>
        </w:rPr>
        <w:t>suburta</w:t>
      </w:r>
      <w:proofErr w:type="spellEnd"/>
      <w:r w:rsidRPr="00307218">
        <w:rPr>
          <w:lang w:val="en-US"/>
        </w:rPr>
        <w:t xml:space="preserve"> </w:t>
      </w:r>
      <w:r w:rsidRPr="00307218">
        <w:t>Koalicija UŽ VAIKO teises stengiasi padaryti taip, kad kiekvieno vaiko teisės būtų apsaugotos.</w:t>
      </w:r>
    </w:p>
    <w:p w14:paraId="7BB619FB" w14:textId="27CFFB6A" w:rsidR="003C3B6F" w:rsidRPr="00307218" w:rsidRDefault="003C3B6F" w:rsidP="003C3B6F">
      <w:pPr>
        <w:pStyle w:val="ListParagraph"/>
        <w:numPr>
          <w:ilvl w:val="1"/>
          <w:numId w:val="37"/>
        </w:numPr>
        <w:autoSpaceDE w:val="0"/>
        <w:jc w:val="both"/>
      </w:pPr>
      <w:r w:rsidRPr="00307218">
        <w:t xml:space="preserve"> </w:t>
      </w:r>
      <w:r w:rsidR="00B13C09" w:rsidRPr="00307218">
        <w:t>2013 m. sausio 31 d. įvyko jau antras Lietuvos neįgaliųjų forumo ir SEB banko atstovų susitikimas, kurio metu buvo aptartas galimas neįgaliųjų organizacijų ir banko bendradarbiavimas didinant banko paslaugų prieinamumą neįgaliesiems.</w:t>
      </w:r>
    </w:p>
    <w:p w14:paraId="69798000" w14:textId="378C251D" w:rsidR="003C3B6F" w:rsidRPr="00307218" w:rsidRDefault="003C3B6F" w:rsidP="003C3B6F">
      <w:pPr>
        <w:pStyle w:val="ListParagraph"/>
        <w:numPr>
          <w:ilvl w:val="1"/>
          <w:numId w:val="37"/>
        </w:numPr>
        <w:autoSpaceDE w:val="0"/>
        <w:jc w:val="both"/>
      </w:pPr>
      <w:r w:rsidRPr="00307218">
        <w:t xml:space="preserve"> </w:t>
      </w:r>
      <w:r w:rsidRPr="00307218">
        <w:rPr>
          <w:lang w:val="en-US"/>
        </w:rPr>
        <w:t>2013 m. Lietuvos ne</w:t>
      </w:r>
      <w:r w:rsidRPr="00307218">
        <w:t xml:space="preserve">įgaliųjų forumo iniciatyva buvo peržiūrėtas Tarptautinio Vilniaus oro uosto prieinamumas bei pateiktos rekomendacijos neįgaliųjų pagalbos kokybei užtikrinti. </w:t>
      </w:r>
    </w:p>
    <w:p w14:paraId="51F35868" w14:textId="1C2AD212" w:rsidR="008D7B70" w:rsidRPr="00307218" w:rsidRDefault="00201607" w:rsidP="00201607">
      <w:pPr>
        <w:pStyle w:val="ListParagraph"/>
        <w:numPr>
          <w:ilvl w:val="1"/>
          <w:numId w:val="37"/>
        </w:numPr>
        <w:autoSpaceDE w:val="0"/>
        <w:jc w:val="both"/>
        <w:rPr>
          <w:color w:val="000000"/>
        </w:rPr>
      </w:pPr>
      <w:r w:rsidRPr="00307218">
        <w:rPr>
          <w:color w:val="000000"/>
        </w:rPr>
        <w:t xml:space="preserve"> </w:t>
      </w:r>
      <w:r w:rsidR="008D7B70" w:rsidRPr="00307218">
        <w:rPr>
          <w:color w:val="000000"/>
        </w:rPr>
        <w:t>Gal čia apie Microsoft suteiktą programinę įrangą?</w:t>
      </w:r>
    </w:p>
    <w:p w14:paraId="7F93704F" w14:textId="77777777" w:rsidR="00CE185B" w:rsidRPr="00307218" w:rsidRDefault="00CE185B" w:rsidP="00545D13">
      <w:pPr>
        <w:spacing w:line="240" w:lineRule="auto"/>
        <w:jc w:val="both"/>
        <w:rPr>
          <w:rFonts w:ascii="Times New Roman" w:hAnsi="Times New Roman"/>
          <w:color w:val="000000"/>
          <w:sz w:val="24"/>
          <w:szCs w:val="24"/>
        </w:rPr>
      </w:pPr>
    </w:p>
    <w:p w14:paraId="5648816E" w14:textId="77777777" w:rsidR="00545D13" w:rsidRPr="00307218" w:rsidRDefault="00545D13" w:rsidP="00201607">
      <w:pPr>
        <w:numPr>
          <w:ilvl w:val="0"/>
          <w:numId w:val="37"/>
        </w:numPr>
        <w:spacing w:line="240" w:lineRule="auto"/>
        <w:jc w:val="both"/>
        <w:rPr>
          <w:rFonts w:ascii="Times New Roman" w:hAnsi="Times New Roman"/>
          <w:b/>
          <w:sz w:val="24"/>
          <w:szCs w:val="24"/>
        </w:rPr>
      </w:pPr>
      <w:r w:rsidRPr="00307218">
        <w:rPr>
          <w:rFonts w:ascii="Times New Roman" w:hAnsi="Times New Roman"/>
          <w:b/>
          <w:sz w:val="24"/>
          <w:szCs w:val="24"/>
        </w:rPr>
        <w:t>LNF stiprinimas.</w:t>
      </w:r>
    </w:p>
    <w:p w14:paraId="369A472E" w14:textId="77777777" w:rsidR="008D7B70" w:rsidRPr="00307218" w:rsidRDefault="00545D13" w:rsidP="008D7B70">
      <w:pPr>
        <w:jc w:val="both"/>
        <w:rPr>
          <w:rFonts w:ascii="Times New Roman" w:hAnsi="Times New Roman"/>
          <w:sz w:val="24"/>
          <w:szCs w:val="24"/>
        </w:rPr>
      </w:pPr>
      <w:r w:rsidRPr="00307218">
        <w:rPr>
          <w:rFonts w:ascii="Times New Roman" w:hAnsi="Times New Roman"/>
          <w:i/>
          <w:sz w:val="24"/>
          <w:szCs w:val="24"/>
        </w:rPr>
        <w:t>Informacijos apie negalią sklaida. Neįgaliųjų organizacijų ir kt. suinteresuotų asmenų informavimas</w:t>
      </w:r>
      <w:r w:rsidRPr="00307218">
        <w:rPr>
          <w:rFonts w:ascii="Times New Roman" w:hAnsi="Times New Roman"/>
          <w:sz w:val="24"/>
          <w:szCs w:val="24"/>
        </w:rPr>
        <w:t xml:space="preserve">. Informacija pateikiama per LNF svetainę </w:t>
      </w:r>
      <w:r w:rsidR="00C51BC5" w:rsidRPr="00307218">
        <w:fldChar w:fldCharType="begin"/>
      </w:r>
      <w:r w:rsidR="00C51BC5" w:rsidRPr="00307218">
        <w:instrText xml:space="preserve"> HYPERLINK "http://www.lnf.lt" </w:instrText>
      </w:r>
      <w:r w:rsidR="00C51BC5" w:rsidRPr="00307218">
        <w:fldChar w:fldCharType="separate"/>
      </w:r>
      <w:r w:rsidRPr="00307218">
        <w:rPr>
          <w:rStyle w:val="Hyperlink"/>
          <w:rFonts w:ascii="Times New Roman" w:hAnsi="Times New Roman"/>
          <w:sz w:val="24"/>
          <w:szCs w:val="24"/>
        </w:rPr>
        <w:t>www.lnf.lt</w:t>
      </w:r>
      <w:r w:rsidR="00C51BC5" w:rsidRPr="00307218">
        <w:rPr>
          <w:rStyle w:val="Hyperlink"/>
          <w:rFonts w:ascii="Times New Roman" w:hAnsi="Times New Roman"/>
          <w:sz w:val="24"/>
          <w:szCs w:val="24"/>
        </w:rPr>
        <w:fldChar w:fldCharType="end"/>
      </w:r>
      <w:r w:rsidR="00CE185B" w:rsidRPr="00307218">
        <w:rPr>
          <w:rFonts w:ascii="Times New Roman" w:hAnsi="Times New Roman"/>
          <w:sz w:val="24"/>
          <w:szCs w:val="24"/>
        </w:rPr>
        <w:t xml:space="preserve"> ir facebooke</w:t>
      </w:r>
      <w:r w:rsidR="0076732C" w:rsidRPr="00307218">
        <w:rPr>
          <w:rFonts w:ascii="Times New Roman" w:hAnsi="Times New Roman"/>
          <w:sz w:val="24"/>
          <w:szCs w:val="24"/>
        </w:rPr>
        <w:t xml:space="preserve">  </w:t>
      </w:r>
      <w:hyperlink r:id="rId7" w:history="1">
        <w:r w:rsidR="0076732C" w:rsidRPr="00307218">
          <w:rPr>
            <w:rStyle w:val="Hyperlink"/>
            <w:rFonts w:ascii="Times New Roman" w:hAnsi="Times New Roman"/>
            <w:sz w:val="24"/>
            <w:szCs w:val="24"/>
          </w:rPr>
          <w:t>www.facebook.com/LietuvosNeigaliujuForumas</w:t>
        </w:r>
      </w:hyperlink>
      <w:r w:rsidR="008D7B70" w:rsidRPr="00307218">
        <w:rPr>
          <w:rFonts w:ascii="Times New Roman" w:hAnsi="Times New Roman"/>
          <w:sz w:val="24"/>
          <w:szCs w:val="24"/>
        </w:rPr>
        <w:t xml:space="preserve">, bei lengvai skaitomos kalbos (easy to read) dukterinėje </w:t>
      </w:r>
      <w:r w:rsidR="00C51BC5" w:rsidRPr="00307218">
        <w:fldChar w:fldCharType="begin"/>
      </w:r>
      <w:r w:rsidR="00C51BC5" w:rsidRPr="00307218">
        <w:instrText xml:space="preserve"> HYPERLINK "http://www.lnf.lt/" </w:instrText>
      </w:r>
      <w:r w:rsidR="00C51BC5" w:rsidRPr="00307218">
        <w:fldChar w:fldCharType="separate"/>
      </w:r>
      <w:r w:rsidR="008D7B70" w:rsidRPr="00307218">
        <w:rPr>
          <w:rStyle w:val="Hyperlink"/>
          <w:rFonts w:ascii="Times New Roman" w:hAnsi="Times New Roman"/>
          <w:sz w:val="24"/>
          <w:szCs w:val="24"/>
        </w:rPr>
        <w:t>www.lnf.lt</w:t>
      </w:r>
      <w:r w:rsidR="00C51BC5" w:rsidRPr="00307218">
        <w:rPr>
          <w:rStyle w:val="Hyperlink"/>
          <w:rFonts w:ascii="Times New Roman" w:hAnsi="Times New Roman"/>
          <w:sz w:val="24"/>
          <w:szCs w:val="24"/>
        </w:rPr>
        <w:fldChar w:fldCharType="end"/>
      </w:r>
      <w:r w:rsidR="008D7B70" w:rsidRPr="00307218">
        <w:rPr>
          <w:rFonts w:ascii="Times New Roman" w:hAnsi="Times New Roman"/>
          <w:sz w:val="24"/>
          <w:szCs w:val="24"/>
        </w:rPr>
        <w:t xml:space="preserve"> svetainėje</w:t>
      </w:r>
      <w:r w:rsidR="008D7B70" w:rsidRPr="00307218">
        <w:rPr>
          <w:rStyle w:val="Hyperlink"/>
          <w:rFonts w:ascii="Times New Roman" w:hAnsi="Times New Roman"/>
          <w:sz w:val="24"/>
          <w:szCs w:val="24"/>
        </w:rPr>
        <w:t xml:space="preserve"> </w:t>
      </w:r>
      <w:hyperlink r:id="rId8" w:history="1">
        <w:r w:rsidR="008D7B70" w:rsidRPr="00307218">
          <w:rPr>
            <w:rStyle w:val="Hyperlink"/>
            <w:rFonts w:ascii="Times New Roman" w:hAnsi="Times New Roman"/>
            <w:b/>
            <w:sz w:val="24"/>
            <w:szCs w:val="24"/>
          </w:rPr>
          <w:t>www.easy.lnf.lt</w:t>
        </w:r>
      </w:hyperlink>
      <w:r w:rsidR="008D7B70" w:rsidRPr="00307218">
        <w:rPr>
          <w:rFonts w:ascii="Times New Roman" w:hAnsi="Times New Roman"/>
          <w:b/>
          <w:sz w:val="24"/>
          <w:szCs w:val="24"/>
        </w:rPr>
        <w:t xml:space="preserve">. </w:t>
      </w:r>
      <w:r w:rsidR="008D7B70" w:rsidRPr="00307218">
        <w:rPr>
          <w:rFonts w:ascii="Times New Roman" w:hAnsi="Times New Roman"/>
          <w:sz w:val="24"/>
          <w:szCs w:val="24"/>
        </w:rPr>
        <w:t xml:space="preserve">Bendrai priimtos neįgaliųjų pozicijos, bendros iniciatyvos ir kita neįgaliesiems svarbi informacija buvo nuolatos talpinamos šiuose informaciniuose šalitiniuose: svetainėje </w:t>
      </w:r>
      <w:r w:rsidR="008D7B70" w:rsidRPr="00307218">
        <w:rPr>
          <w:rStyle w:val="Hyperlink"/>
          <w:rFonts w:ascii="Times New Roman" w:hAnsi="Times New Roman"/>
          <w:b/>
          <w:sz w:val="24"/>
          <w:szCs w:val="24"/>
        </w:rPr>
        <w:t>www.lnf.lt.</w:t>
      </w:r>
      <w:r w:rsidR="008D7B70" w:rsidRPr="00307218">
        <w:rPr>
          <w:rFonts w:ascii="Times New Roman" w:hAnsi="Times New Roman"/>
          <w:b/>
          <w:sz w:val="24"/>
          <w:szCs w:val="24"/>
        </w:rPr>
        <w:t>(32 žinutės)</w:t>
      </w:r>
      <w:r w:rsidR="008D7B70" w:rsidRPr="00307218">
        <w:rPr>
          <w:rFonts w:ascii="Times New Roman" w:hAnsi="Times New Roman"/>
          <w:sz w:val="24"/>
          <w:szCs w:val="24"/>
        </w:rPr>
        <w:t xml:space="preserve">, lengvai skaitomos kalbos (easy to read) dukterinėje </w:t>
      </w:r>
      <w:r w:rsidR="00C51BC5" w:rsidRPr="00307218">
        <w:fldChar w:fldCharType="begin"/>
      </w:r>
      <w:r w:rsidR="00C51BC5" w:rsidRPr="00307218">
        <w:instrText xml:space="preserve"> HYPERLINK "http://www.lnf.lt/" </w:instrText>
      </w:r>
      <w:r w:rsidR="00C51BC5" w:rsidRPr="00307218">
        <w:fldChar w:fldCharType="separate"/>
      </w:r>
      <w:r w:rsidR="008D7B70" w:rsidRPr="00307218">
        <w:rPr>
          <w:rStyle w:val="Hyperlink"/>
          <w:rFonts w:ascii="Times New Roman" w:hAnsi="Times New Roman"/>
          <w:sz w:val="24"/>
          <w:szCs w:val="24"/>
        </w:rPr>
        <w:t>www.lnf.lt</w:t>
      </w:r>
      <w:r w:rsidR="00C51BC5" w:rsidRPr="00307218">
        <w:rPr>
          <w:rStyle w:val="Hyperlink"/>
          <w:rFonts w:ascii="Times New Roman" w:hAnsi="Times New Roman"/>
          <w:sz w:val="24"/>
          <w:szCs w:val="24"/>
        </w:rPr>
        <w:fldChar w:fldCharType="end"/>
      </w:r>
      <w:r w:rsidR="008D7B70" w:rsidRPr="00307218">
        <w:rPr>
          <w:rFonts w:ascii="Times New Roman" w:hAnsi="Times New Roman"/>
          <w:sz w:val="24"/>
          <w:szCs w:val="24"/>
        </w:rPr>
        <w:t xml:space="preserve"> svetainėje</w:t>
      </w:r>
      <w:r w:rsidR="008D7B70" w:rsidRPr="00307218">
        <w:rPr>
          <w:rStyle w:val="Hyperlink"/>
          <w:rFonts w:ascii="Times New Roman" w:hAnsi="Times New Roman"/>
          <w:sz w:val="24"/>
          <w:szCs w:val="24"/>
        </w:rPr>
        <w:t xml:space="preserve"> </w:t>
      </w:r>
      <w:hyperlink r:id="rId9" w:history="1">
        <w:r w:rsidR="008D7B70" w:rsidRPr="00307218">
          <w:rPr>
            <w:rStyle w:val="Hyperlink"/>
            <w:rFonts w:ascii="Times New Roman" w:hAnsi="Times New Roman"/>
            <w:b/>
            <w:sz w:val="24"/>
            <w:szCs w:val="24"/>
          </w:rPr>
          <w:t>www.easy.lnf.lt</w:t>
        </w:r>
      </w:hyperlink>
      <w:r w:rsidR="008D7B70" w:rsidRPr="00307218">
        <w:rPr>
          <w:rFonts w:ascii="Times New Roman" w:hAnsi="Times New Roman"/>
          <w:b/>
          <w:sz w:val="24"/>
          <w:szCs w:val="24"/>
        </w:rPr>
        <w:t xml:space="preserve"> (24 žinutės).</w:t>
      </w:r>
    </w:p>
    <w:p w14:paraId="1F2B4B18" w14:textId="77777777" w:rsidR="00545D13" w:rsidRPr="00307218" w:rsidRDefault="00545D13" w:rsidP="00545D13">
      <w:pPr>
        <w:spacing w:after="0" w:line="240" w:lineRule="auto"/>
        <w:ind w:left="357"/>
        <w:jc w:val="both"/>
        <w:rPr>
          <w:rFonts w:ascii="Times New Roman" w:hAnsi="Times New Roman"/>
          <w:i/>
          <w:sz w:val="24"/>
          <w:szCs w:val="24"/>
        </w:rPr>
      </w:pPr>
      <w:r w:rsidRPr="00307218">
        <w:rPr>
          <w:rFonts w:ascii="Times New Roman" w:hAnsi="Times New Roman"/>
          <w:i/>
          <w:sz w:val="24"/>
          <w:szCs w:val="24"/>
        </w:rPr>
        <w:t xml:space="preserve"> </w:t>
      </w:r>
    </w:p>
    <w:p w14:paraId="5AEC98C1" w14:textId="77777777" w:rsidR="00545D13" w:rsidRPr="00307218" w:rsidRDefault="00545D13" w:rsidP="00201607">
      <w:pPr>
        <w:numPr>
          <w:ilvl w:val="1"/>
          <w:numId w:val="37"/>
        </w:numPr>
        <w:spacing w:after="0" w:line="240" w:lineRule="auto"/>
        <w:ind w:left="357"/>
        <w:jc w:val="both"/>
        <w:rPr>
          <w:rFonts w:ascii="Times New Roman" w:hAnsi="Times New Roman"/>
          <w:i/>
          <w:sz w:val="24"/>
          <w:szCs w:val="24"/>
        </w:rPr>
      </w:pPr>
      <w:r w:rsidRPr="00307218">
        <w:rPr>
          <w:rFonts w:ascii="Times New Roman" w:hAnsi="Times New Roman"/>
          <w:i/>
          <w:sz w:val="24"/>
          <w:szCs w:val="24"/>
        </w:rPr>
        <w:t xml:space="preserve">Dalyvavimas „Progress“ projekto veikloje. </w:t>
      </w:r>
    </w:p>
    <w:p w14:paraId="7E0E04C1" w14:textId="77777777" w:rsidR="000A3FAA" w:rsidRPr="00307218" w:rsidRDefault="008D7B70" w:rsidP="00545D13">
      <w:pPr>
        <w:spacing w:line="240" w:lineRule="auto"/>
        <w:jc w:val="both"/>
        <w:rPr>
          <w:rFonts w:ascii="Times New Roman" w:hAnsi="Times New Roman"/>
          <w:color w:val="000000"/>
          <w:sz w:val="24"/>
          <w:szCs w:val="24"/>
        </w:rPr>
      </w:pPr>
      <w:r w:rsidRPr="00307218">
        <w:rPr>
          <w:rFonts w:ascii="Times New Roman" w:hAnsi="Times New Roman"/>
          <w:color w:val="000000"/>
          <w:sz w:val="24"/>
          <w:szCs w:val="24"/>
          <w:lang w:val="en-US"/>
        </w:rPr>
        <w:t>2013 m.</w:t>
      </w:r>
      <w:r w:rsidRPr="00307218">
        <w:rPr>
          <w:rFonts w:ascii="Times New Roman" w:hAnsi="Times New Roman"/>
          <w:color w:val="000000"/>
          <w:sz w:val="24"/>
          <w:szCs w:val="24"/>
        </w:rPr>
        <w:t xml:space="preserve"> kartu su Lygių galimybių kontrolieriaus tarnyba, Lietuvos gėjų lyga bei NLIF įgyvendinamas PROGRESS projektas “Diversity LT”, bei ESF projektas “Įvairovės parkas”, skirti</w:t>
      </w:r>
      <w:r w:rsidR="00545D13" w:rsidRPr="00307218">
        <w:rPr>
          <w:rFonts w:ascii="Times New Roman" w:hAnsi="Times New Roman"/>
          <w:color w:val="000000"/>
          <w:sz w:val="24"/>
          <w:szCs w:val="24"/>
        </w:rPr>
        <w:t xml:space="preserve"> mažinti diskriminaciją, keisti požiūrį ir ugdyti toleranciją pažeidžiamų socialinių grupių atžvilgiu. Be minėtų organizacijų projektą taip pat įgyvendina Moterų informacijos centras, Tautinių bendrijų namai, Naujų religijų tyrimų ir informacijos centras, Lietuvos pensininkų sąjunga „Bočiai“ ir Lietuvos jaunimo organizacijų taryba.</w:t>
      </w:r>
    </w:p>
    <w:p w14:paraId="5125F1B2" w14:textId="488221B8" w:rsidR="00743C3D" w:rsidRPr="00307218" w:rsidRDefault="00743C3D" w:rsidP="000A3FAA">
      <w:pPr>
        <w:pStyle w:val="ListParagraph"/>
        <w:numPr>
          <w:ilvl w:val="1"/>
          <w:numId w:val="37"/>
        </w:numPr>
        <w:jc w:val="both"/>
        <w:rPr>
          <w:color w:val="000000"/>
        </w:rPr>
      </w:pPr>
      <w:r w:rsidRPr="00307218">
        <w:rPr>
          <w:color w:val="000000"/>
        </w:rPr>
        <w:t xml:space="preserve">Asociacija „Lietuvos neįgaliųjų forumas“, bendradarbiaudamas su Latvijos skėtine žmonių su negalia organizacija „SUSTENTO“ ir Švedijos „Lengvai skaitomos kalbos centru“, parengė </w:t>
      </w:r>
      <w:r w:rsidRPr="00307218">
        <w:rPr>
          <w:b/>
          <w:color w:val="000000"/>
        </w:rPr>
        <w:t>bendro pobūdžio rekomendacijas</w:t>
      </w:r>
      <w:bookmarkStart w:id="1" w:name="_ftnref1"/>
      <w:r w:rsidRPr="00307218">
        <w:rPr>
          <w:b/>
          <w:color w:val="000000"/>
        </w:rPr>
        <w:fldChar w:fldCharType="begin"/>
      </w:r>
      <w:r w:rsidRPr="00307218">
        <w:rPr>
          <w:b/>
          <w:color w:val="000000"/>
        </w:rPr>
        <w:instrText xml:space="preserve"> HYPERLINK "file:///C:\\Users\\lina_000\\Documents\\2013\\Norden%20Access4all\\gaires\\20140314_Del%20internetiniu%20tinklalapiu%20prieinamumo.doc.docx" \l "_ftn1" \o "" </w:instrText>
      </w:r>
      <w:r w:rsidRPr="00307218">
        <w:rPr>
          <w:b/>
          <w:color w:val="000000"/>
        </w:rPr>
        <w:fldChar w:fldCharType="separate"/>
      </w:r>
      <w:r w:rsidRPr="00307218">
        <w:rPr>
          <w:b/>
          <w:color w:val="000000"/>
        </w:rPr>
        <w:t>[1]</w:t>
      </w:r>
      <w:r w:rsidRPr="00307218">
        <w:rPr>
          <w:b/>
          <w:color w:val="000000"/>
        </w:rPr>
        <w:fldChar w:fldCharType="end"/>
      </w:r>
      <w:bookmarkEnd w:id="1"/>
      <w:r w:rsidRPr="00307218">
        <w:rPr>
          <w:b/>
          <w:color w:val="000000"/>
        </w:rPr>
        <w:t> viešojo e-paslaugų sektoriaus teikėjams</w:t>
      </w:r>
      <w:r w:rsidRPr="00307218">
        <w:rPr>
          <w:color w:val="000000"/>
        </w:rPr>
        <w:t>, kurios padėtų tobulinti esamus, kurti naujus tinklalapius ar e-paslaugų paketus, atsižvelgti į žmonių su negalia ir vyresnio amžiaus žmonių reikmes ir naudojimosi juose pateikiama informacija specifiką. </w:t>
      </w:r>
    </w:p>
    <w:p w14:paraId="666B564E" w14:textId="77777777" w:rsidR="00545D13" w:rsidRPr="00307218" w:rsidRDefault="00545D13" w:rsidP="00545D13">
      <w:pPr>
        <w:spacing w:after="0" w:line="240" w:lineRule="auto"/>
        <w:ind w:left="357"/>
        <w:jc w:val="both"/>
        <w:rPr>
          <w:rFonts w:ascii="Times New Roman" w:hAnsi="Times New Roman"/>
          <w:sz w:val="24"/>
          <w:szCs w:val="24"/>
        </w:rPr>
      </w:pPr>
    </w:p>
    <w:p w14:paraId="3EDAD85C" w14:textId="45834876" w:rsidR="00545D13" w:rsidRPr="00307218" w:rsidRDefault="00545D13" w:rsidP="00201607">
      <w:pPr>
        <w:pStyle w:val="PlainText"/>
        <w:numPr>
          <w:ilvl w:val="1"/>
          <w:numId w:val="37"/>
        </w:numPr>
        <w:rPr>
          <w:rFonts w:ascii="Times New Roman" w:hAnsi="Times New Roman"/>
          <w:i/>
          <w:sz w:val="24"/>
          <w:szCs w:val="24"/>
        </w:rPr>
      </w:pPr>
      <w:r w:rsidRPr="00307218">
        <w:rPr>
          <w:rFonts w:ascii="Times New Roman" w:hAnsi="Times New Roman"/>
          <w:i/>
          <w:sz w:val="24"/>
          <w:szCs w:val="24"/>
        </w:rPr>
        <w:t>Dalyvavimas darbo grupėse, tarybose</w:t>
      </w:r>
      <w:r w:rsidR="00CC0B5E" w:rsidRPr="00307218">
        <w:rPr>
          <w:rFonts w:ascii="Times New Roman" w:hAnsi="Times New Roman"/>
          <w:i/>
          <w:sz w:val="24"/>
          <w:szCs w:val="24"/>
        </w:rPr>
        <w:t>, koalicijose</w:t>
      </w:r>
      <w:r w:rsidRPr="00307218">
        <w:rPr>
          <w:rFonts w:ascii="Times New Roman" w:hAnsi="Times New Roman"/>
          <w:i/>
          <w:sz w:val="24"/>
          <w:szCs w:val="24"/>
        </w:rPr>
        <w:t xml:space="preserve"> ir pan.:</w:t>
      </w:r>
    </w:p>
    <w:p w14:paraId="2D4B0F63" w14:textId="77777777" w:rsidR="000A3FAA" w:rsidRPr="00307218" w:rsidRDefault="000A3FAA" w:rsidP="000A3FAA">
      <w:pPr>
        <w:pStyle w:val="PlainText"/>
        <w:rPr>
          <w:rFonts w:ascii="Times New Roman" w:hAnsi="Times New Roman"/>
          <w:sz w:val="24"/>
          <w:szCs w:val="24"/>
        </w:rPr>
      </w:pPr>
    </w:p>
    <w:p w14:paraId="693132A1" w14:textId="1F702BBF" w:rsidR="000A3FAA" w:rsidRPr="00307218" w:rsidRDefault="000A3FAA" w:rsidP="000A3FAA">
      <w:pPr>
        <w:pStyle w:val="PlainText"/>
        <w:rPr>
          <w:rFonts w:ascii="Times New Roman" w:hAnsi="Times New Roman"/>
          <w:i/>
          <w:sz w:val="24"/>
          <w:szCs w:val="24"/>
        </w:rPr>
      </w:pPr>
      <w:r w:rsidRPr="00307218">
        <w:rPr>
          <w:rFonts w:ascii="Times New Roman" w:hAnsi="Times New Roman"/>
          <w:sz w:val="24"/>
          <w:szCs w:val="24"/>
        </w:rPr>
        <w:t xml:space="preserve">2013 m. LNF nariai buvo įtraukti į valdžios institucijų sudarytas darbo grupes, kuriose buvo nagrinėjami su negalia susiję klausimai bei rengiami strateginiai dokumentai, teisės aktai. LNF darbuotojai ir nariai dalyvavo Socialinės apsaugos ir darbo ministerijose sudarytoje darbo grupėje dėl Perėjimo nuo institucinės globos prie šeimoje ir bendruomenėje teikiamų paslaugų neįgaliesiems, likusiems be tėvų globos vaikams strategijos ir 2014-2020 metų veiksmų plano </w:t>
      </w:r>
      <w:r w:rsidRPr="00307218">
        <w:rPr>
          <w:rFonts w:ascii="Times New Roman" w:hAnsi="Times New Roman"/>
          <w:sz w:val="24"/>
          <w:szCs w:val="24"/>
        </w:rPr>
        <w:lastRenderedPageBreak/>
        <w:t>parengimo, taip pat Sveikatos apsaugos ministerijos sudarytoje darbo grupėje Dėl Psichikos sveikatos strategijos įgyvendinimo veiksmų plano ir savižudybių prevencijos programos parengimo, dalyvavo socialinių reikalų tarybos veikloje, dalyvavo susitikimuose bei teikė pastabas dėl Teisingumo ministerijos parengtų įstatymų pakeitimų dėl teisinio veiksnumo instituto reformavimo ir kt.</w:t>
      </w:r>
    </w:p>
    <w:p w14:paraId="6CAB1C15" w14:textId="77777777" w:rsidR="00545D13" w:rsidRPr="00307218" w:rsidRDefault="00545D13" w:rsidP="00545D13">
      <w:pPr>
        <w:pStyle w:val="PlainText"/>
        <w:numPr>
          <w:ilvl w:val="0"/>
          <w:numId w:val="24"/>
        </w:numPr>
        <w:rPr>
          <w:rFonts w:ascii="Times New Roman" w:hAnsi="Times New Roman"/>
          <w:i/>
          <w:sz w:val="24"/>
          <w:szCs w:val="24"/>
        </w:rPr>
      </w:pPr>
      <w:r w:rsidRPr="00307218">
        <w:rPr>
          <w:rFonts w:ascii="Times New Roman" w:hAnsi="Times New Roman"/>
          <w:sz w:val="24"/>
          <w:szCs w:val="24"/>
        </w:rPr>
        <w:t>NVO reikalų koordinavimo komisijoje prie LR SADM (R.</w:t>
      </w:r>
      <w:r w:rsidRPr="00307218">
        <w:rPr>
          <w:rFonts w:ascii="Times New Roman" w:hAnsi="Times New Roman"/>
          <w:i/>
          <w:sz w:val="24"/>
          <w:szCs w:val="24"/>
        </w:rPr>
        <w:t xml:space="preserve"> </w:t>
      </w:r>
      <w:r w:rsidRPr="00307218">
        <w:rPr>
          <w:rFonts w:ascii="Times New Roman" w:hAnsi="Times New Roman"/>
          <w:sz w:val="24"/>
          <w:szCs w:val="24"/>
        </w:rPr>
        <w:t>Kavaliauskaitė).</w:t>
      </w:r>
    </w:p>
    <w:p w14:paraId="5E50F85A" w14:textId="2AAE24A5" w:rsidR="00545D13" w:rsidRPr="00307218" w:rsidRDefault="00545D13" w:rsidP="00201607">
      <w:pPr>
        <w:pStyle w:val="PlainText"/>
        <w:numPr>
          <w:ilvl w:val="0"/>
          <w:numId w:val="24"/>
        </w:numPr>
        <w:rPr>
          <w:rFonts w:ascii="Times New Roman" w:hAnsi="Times New Roman"/>
          <w:i/>
          <w:sz w:val="24"/>
          <w:szCs w:val="24"/>
        </w:rPr>
      </w:pPr>
      <w:r w:rsidRPr="00307218">
        <w:rPr>
          <w:rFonts w:ascii="Times New Roman" w:hAnsi="Times New Roman"/>
          <w:sz w:val="24"/>
          <w:szCs w:val="24"/>
        </w:rPr>
        <w:t>Nacionalinėje nevyriausybinių organizacijų koalicijoje (skirtingose darbo grupėse dalyvauja įvairių neįgaliųjų organizacijų atstovai).</w:t>
      </w:r>
    </w:p>
    <w:p w14:paraId="63546E15" w14:textId="377E9551" w:rsidR="00545D13" w:rsidRPr="00307218" w:rsidRDefault="00B66BD1" w:rsidP="00CE185B">
      <w:pPr>
        <w:pStyle w:val="PlainText"/>
        <w:numPr>
          <w:ilvl w:val="0"/>
          <w:numId w:val="24"/>
        </w:numPr>
        <w:rPr>
          <w:rFonts w:ascii="Times New Roman" w:hAnsi="Times New Roman"/>
          <w:i/>
          <w:sz w:val="24"/>
          <w:szCs w:val="24"/>
        </w:rPr>
      </w:pPr>
      <w:r w:rsidRPr="00307218">
        <w:rPr>
          <w:rFonts w:ascii="Times New Roman" w:hAnsi="Times New Roman"/>
          <w:sz w:val="24"/>
          <w:szCs w:val="24"/>
        </w:rPr>
        <w:t xml:space="preserve">Deinstitualizacijos </w:t>
      </w:r>
      <w:r w:rsidR="00D17490" w:rsidRPr="00307218">
        <w:rPr>
          <w:rFonts w:ascii="Times New Roman" w:hAnsi="Times New Roman"/>
          <w:sz w:val="24"/>
          <w:szCs w:val="24"/>
        </w:rPr>
        <w:t xml:space="preserve">strategijos bei veiksmų plano parengimo </w:t>
      </w:r>
      <w:r w:rsidRPr="00307218">
        <w:rPr>
          <w:rFonts w:ascii="Times New Roman" w:hAnsi="Times New Roman"/>
          <w:sz w:val="24"/>
          <w:szCs w:val="24"/>
        </w:rPr>
        <w:t>grupė (H.Varnienė</w:t>
      </w:r>
      <w:r w:rsidR="001C7B14" w:rsidRPr="00307218">
        <w:rPr>
          <w:rFonts w:ascii="Times New Roman" w:hAnsi="Times New Roman"/>
          <w:sz w:val="24"/>
          <w:szCs w:val="24"/>
        </w:rPr>
        <w:t>, D.Juodkaitė</w:t>
      </w:r>
      <w:r w:rsidR="000A3FAA" w:rsidRPr="00307218">
        <w:rPr>
          <w:rFonts w:ascii="Times New Roman" w:hAnsi="Times New Roman"/>
          <w:sz w:val="24"/>
          <w:szCs w:val="24"/>
        </w:rPr>
        <w:t>, D. Migaliova, V. Nikžentaitis</w:t>
      </w:r>
      <w:r w:rsidRPr="00307218">
        <w:rPr>
          <w:rFonts w:ascii="Times New Roman" w:hAnsi="Times New Roman"/>
          <w:sz w:val="24"/>
          <w:szCs w:val="24"/>
        </w:rPr>
        <w:t>)</w:t>
      </w:r>
    </w:p>
    <w:p w14:paraId="39101038" w14:textId="2E68F3AF" w:rsidR="001C7B14" w:rsidRPr="00307218" w:rsidRDefault="000A3FAA" w:rsidP="00CE185B">
      <w:pPr>
        <w:pStyle w:val="PlainText"/>
        <w:numPr>
          <w:ilvl w:val="0"/>
          <w:numId w:val="24"/>
        </w:numPr>
        <w:rPr>
          <w:rFonts w:ascii="Times New Roman" w:hAnsi="Times New Roman"/>
          <w:i/>
          <w:sz w:val="24"/>
          <w:szCs w:val="24"/>
        </w:rPr>
      </w:pPr>
      <w:r w:rsidRPr="00307218">
        <w:rPr>
          <w:rFonts w:ascii="Times New Roman" w:hAnsi="Times New Roman"/>
          <w:sz w:val="24"/>
          <w:szCs w:val="24"/>
        </w:rPr>
        <w:t>Dėl Psichikos sveikatos strategijos įgyvendinimo veiksmų plano (D.Juodkaitė, V. Nikžentaitis, K.Levickaitė)</w:t>
      </w:r>
    </w:p>
    <w:p w14:paraId="384B0019" w14:textId="77777777" w:rsidR="00545D13" w:rsidRPr="00307218" w:rsidRDefault="00545D13" w:rsidP="00545D13">
      <w:pPr>
        <w:pStyle w:val="PlainText"/>
        <w:ind w:left="1440"/>
        <w:rPr>
          <w:rFonts w:ascii="Times New Roman" w:hAnsi="Times New Roman"/>
          <w:i/>
          <w:sz w:val="24"/>
          <w:szCs w:val="24"/>
        </w:rPr>
      </w:pPr>
    </w:p>
    <w:p w14:paraId="304F8B10" w14:textId="77777777" w:rsidR="00545D13" w:rsidRPr="00307218" w:rsidRDefault="00545D13" w:rsidP="00545D13">
      <w:pPr>
        <w:pStyle w:val="PlainText"/>
        <w:jc w:val="both"/>
        <w:rPr>
          <w:rFonts w:ascii="Times New Roman" w:hAnsi="Times New Roman"/>
          <w:b/>
          <w:sz w:val="24"/>
          <w:szCs w:val="24"/>
        </w:rPr>
      </w:pPr>
    </w:p>
    <w:p w14:paraId="76969F54" w14:textId="77777777" w:rsidR="00545D13" w:rsidRPr="00307218" w:rsidRDefault="00545D13" w:rsidP="00201607">
      <w:pPr>
        <w:numPr>
          <w:ilvl w:val="1"/>
          <w:numId w:val="37"/>
        </w:numPr>
        <w:spacing w:after="0" w:line="240" w:lineRule="auto"/>
        <w:jc w:val="both"/>
        <w:rPr>
          <w:rFonts w:ascii="Times New Roman" w:hAnsi="Times New Roman"/>
          <w:i/>
          <w:sz w:val="24"/>
          <w:szCs w:val="24"/>
        </w:rPr>
      </w:pPr>
      <w:r w:rsidRPr="00307218">
        <w:rPr>
          <w:rFonts w:ascii="Times New Roman" w:hAnsi="Times New Roman"/>
          <w:i/>
          <w:sz w:val="24"/>
          <w:szCs w:val="24"/>
        </w:rPr>
        <w:t xml:space="preserve">Projektų rengimas ir įgyvendinimas: </w:t>
      </w:r>
    </w:p>
    <w:p w14:paraId="0B6B5467" w14:textId="77777777" w:rsidR="00545D13" w:rsidRPr="00307218" w:rsidRDefault="00545D13" w:rsidP="00545D13">
      <w:pPr>
        <w:numPr>
          <w:ilvl w:val="0"/>
          <w:numId w:val="22"/>
        </w:numPr>
        <w:spacing w:after="0" w:line="240" w:lineRule="auto"/>
        <w:jc w:val="both"/>
        <w:rPr>
          <w:rFonts w:ascii="Times New Roman" w:hAnsi="Times New Roman"/>
          <w:sz w:val="24"/>
          <w:szCs w:val="24"/>
        </w:rPr>
      </w:pPr>
      <w:r w:rsidRPr="00307218">
        <w:rPr>
          <w:rFonts w:ascii="Times New Roman" w:hAnsi="Times New Roman"/>
          <w:sz w:val="24"/>
          <w:szCs w:val="24"/>
        </w:rPr>
        <w:t xml:space="preserve">Įgyvendinti/Įgyvendinami projektai: </w:t>
      </w:r>
    </w:p>
    <w:p w14:paraId="2F91A2B3" w14:textId="77777777" w:rsidR="00545D13" w:rsidRPr="00307218" w:rsidRDefault="00CE185B" w:rsidP="00545D13">
      <w:pPr>
        <w:numPr>
          <w:ilvl w:val="0"/>
          <w:numId w:val="23"/>
        </w:numPr>
        <w:spacing w:after="0" w:line="240" w:lineRule="auto"/>
        <w:ind w:left="1418"/>
        <w:jc w:val="both"/>
        <w:rPr>
          <w:rFonts w:ascii="Times New Roman" w:hAnsi="Times New Roman"/>
          <w:sz w:val="24"/>
          <w:szCs w:val="24"/>
        </w:rPr>
      </w:pPr>
      <w:r w:rsidRPr="00307218">
        <w:rPr>
          <w:rFonts w:ascii="Times New Roman" w:eastAsia="Times New Roman" w:hAnsi="Times New Roman"/>
          <w:bCs/>
          <w:sz w:val="24"/>
          <w:szCs w:val="24"/>
          <w:lang w:val="en-US" w:eastAsia="lt-LT"/>
        </w:rPr>
        <w:t>2013</w:t>
      </w:r>
      <w:r w:rsidR="00545D13" w:rsidRPr="00307218">
        <w:rPr>
          <w:rFonts w:ascii="Times New Roman" w:eastAsia="Times New Roman" w:hAnsi="Times New Roman"/>
          <w:bCs/>
          <w:sz w:val="24"/>
          <w:szCs w:val="24"/>
          <w:lang w:val="en-US" w:eastAsia="lt-LT"/>
        </w:rPr>
        <w:t xml:space="preserve"> m. </w:t>
      </w:r>
      <w:proofErr w:type="spellStart"/>
      <w:r w:rsidR="00545D13" w:rsidRPr="00307218">
        <w:rPr>
          <w:rFonts w:ascii="Times New Roman" w:eastAsia="Times New Roman" w:hAnsi="Times New Roman"/>
          <w:bCs/>
          <w:sz w:val="24"/>
          <w:szCs w:val="24"/>
          <w:lang w:val="en-US" w:eastAsia="lt-LT"/>
        </w:rPr>
        <w:t>Neįgaliųjų</w:t>
      </w:r>
      <w:proofErr w:type="spellEnd"/>
      <w:r w:rsidR="00545D13" w:rsidRPr="00307218">
        <w:rPr>
          <w:rFonts w:ascii="Times New Roman" w:eastAsia="Times New Roman" w:hAnsi="Times New Roman"/>
          <w:bCs/>
          <w:sz w:val="24"/>
          <w:szCs w:val="24"/>
          <w:lang w:val="en-US" w:eastAsia="lt-LT"/>
        </w:rPr>
        <w:t xml:space="preserve"> </w:t>
      </w:r>
      <w:proofErr w:type="spellStart"/>
      <w:r w:rsidR="00545D13" w:rsidRPr="00307218">
        <w:rPr>
          <w:rFonts w:ascii="Times New Roman" w:eastAsia="Times New Roman" w:hAnsi="Times New Roman"/>
          <w:bCs/>
          <w:sz w:val="24"/>
          <w:szCs w:val="24"/>
          <w:lang w:val="en-US" w:eastAsia="lt-LT"/>
        </w:rPr>
        <w:t>asociac</w:t>
      </w:r>
      <w:r w:rsidRPr="00307218">
        <w:rPr>
          <w:rFonts w:ascii="Times New Roman" w:eastAsia="Times New Roman" w:hAnsi="Times New Roman"/>
          <w:bCs/>
          <w:sz w:val="24"/>
          <w:szCs w:val="24"/>
          <w:lang w:val="en-US" w:eastAsia="lt-LT"/>
        </w:rPr>
        <w:t>ijų</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veiklos</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rėmimo</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projektas</w:t>
      </w:r>
      <w:proofErr w:type="spellEnd"/>
      <w:r w:rsidRPr="00307218">
        <w:rPr>
          <w:rFonts w:ascii="Times New Roman" w:eastAsia="Times New Roman" w:hAnsi="Times New Roman"/>
          <w:bCs/>
          <w:sz w:val="24"/>
          <w:szCs w:val="24"/>
          <w:lang w:val="en-US" w:eastAsia="lt-LT"/>
        </w:rPr>
        <w:t xml:space="preserve"> (</w:t>
      </w:r>
      <w:r w:rsidR="00A50820" w:rsidRPr="00307218">
        <w:rPr>
          <w:rFonts w:ascii="Times New Roman" w:eastAsia="Times New Roman" w:hAnsi="Times New Roman"/>
          <w:bCs/>
          <w:sz w:val="24"/>
          <w:szCs w:val="24"/>
          <w:lang w:val="en-US" w:eastAsia="lt-LT"/>
        </w:rPr>
        <w:t>40</w:t>
      </w:r>
      <w:r w:rsidR="00BD6CFB" w:rsidRPr="00307218">
        <w:rPr>
          <w:rFonts w:ascii="Times New Roman" w:eastAsia="Times New Roman" w:hAnsi="Times New Roman"/>
          <w:bCs/>
          <w:sz w:val="24"/>
          <w:szCs w:val="24"/>
          <w:lang w:val="en-US" w:eastAsia="lt-LT"/>
        </w:rPr>
        <w:t xml:space="preserve"> 000</w:t>
      </w:r>
      <w:r w:rsidR="00545D13" w:rsidRPr="00307218">
        <w:rPr>
          <w:rFonts w:ascii="Times New Roman" w:eastAsia="Times New Roman" w:hAnsi="Times New Roman"/>
          <w:bCs/>
          <w:sz w:val="24"/>
          <w:szCs w:val="24"/>
          <w:lang w:val="en-US" w:eastAsia="lt-LT"/>
        </w:rPr>
        <w:t xml:space="preserve"> Lt)</w:t>
      </w:r>
    </w:p>
    <w:p w14:paraId="011B781C" w14:textId="77777777" w:rsidR="00F300F3" w:rsidRPr="00307218" w:rsidRDefault="00F300F3" w:rsidP="00545D13">
      <w:pPr>
        <w:numPr>
          <w:ilvl w:val="0"/>
          <w:numId w:val="23"/>
        </w:numPr>
        <w:spacing w:after="0" w:line="240" w:lineRule="auto"/>
        <w:ind w:left="1418"/>
        <w:jc w:val="both"/>
        <w:rPr>
          <w:rFonts w:ascii="Times New Roman" w:hAnsi="Times New Roman"/>
          <w:sz w:val="24"/>
          <w:szCs w:val="24"/>
        </w:rPr>
      </w:pPr>
      <w:proofErr w:type="spellStart"/>
      <w:r w:rsidRPr="00307218">
        <w:rPr>
          <w:rFonts w:ascii="Times New Roman" w:eastAsia="Times New Roman" w:hAnsi="Times New Roman"/>
          <w:bCs/>
          <w:sz w:val="24"/>
          <w:szCs w:val="24"/>
          <w:lang w:val="en-US" w:eastAsia="lt-LT"/>
        </w:rPr>
        <w:t>Papildomas</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Neįgaliųjų</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reikalų</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departamento</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prie</w:t>
      </w:r>
      <w:proofErr w:type="spellEnd"/>
      <w:r w:rsidRPr="00307218">
        <w:rPr>
          <w:rFonts w:ascii="Times New Roman" w:eastAsia="Times New Roman" w:hAnsi="Times New Roman"/>
          <w:bCs/>
          <w:sz w:val="24"/>
          <w:szCs w:val="24"/>
          <w:lang w:val="en-US" w:eastAsia="lt-LT"/>
        </w:rPr>
        <w:t xml:space="preserve"> SADM </w:t>
      </w:r>
      <w:proofErr w:type="spellStart"/>
      <w:r w:rsidRPr="00307218">
        <w:rPr>
          <w:rFonts w:ascii="Times New Roman" w:eastAsia="Times New Roman" w:hAnsi="Times New Roman"/>
          <w:bCs/>
          <w:sz w:val="24"/>
          <w:szCs w:val="24"/>
          <w:lang w:val="en-US" w:eastAsia="lt-LT"/>
        </w:rPr>
        <w:t>finansavimas</w:t>
      </w:r>
      <w:proofErr w:type="spellEnd"/>
      <w:r w:rsidRPr="00307218">
        <w:rPr>
          <w:rFonts w:ascii="Times New Roman" w:eastAsia="Times New Roman" w:hAnsi="Times New Roman"/>
          <w:bCs/>
          <w:sz w:val="24"/>
          <w:szCs w:val="24"/>
          <w:lang w:val="en-US" w:eastAsia="lt-LT"/>
        </w:rPr>
        <w:t xml:space="preserve"> (10 000 Lt.)</w:t>
      </w:r>
    </w:p>
    <w:p w14:paraId="15DB7DCD" w14:textId="77777777" w:rsidR="00CE185B" w:rsidRPr="00307218" w:rsidRDefault="00CE185B" w:rsidP="00545D13">
      <w:pPr>
        <w:numPr>
          <w:ilvl w:val="0"/>
          <w:numId w:val="23"/>
        </w:numPr>
        <w:spacing w:after="0" w:line="240" w:lineRule="auto"/>
        <w:ind w:left="1418"/>
        <w:jc w:val="both"/>
        <w:rPr>
          <w:rFonts w:ascii="Times New Roman" w:hAnsi="Times New Roman"/>
          <w:sz w:val="24"/>
          <w:szCs w:val="24"/>
        </w:rPr>
      </w:pPr>
      <w:r w:rsidRPr="00307218">
        <w:rPr>
          <w:rFonts w:ascii="Times New Roman" w:eastAsia="Times New Roman" w:hAnsi="Times New Roman"/>
          <w:bCs/>
          <w:sz w:val="24"/>
          <w:szCs w:val="24"/>
          <w:lang w:val="en-US" w:eastAsia="lt-LT"/>
        </w:rPr>
        <w:t xml:space="preserve">Progress </w:t>
      </w:r>
      <w:proofErr w:type="spellStart"/>
      <w:r w:rsidRPr="00307218">
        <w:rPr>
          <w:rFonts w:ascii="Times New Roman" w:eastAsia="Times New Roman" w:hAnsi="Times New Roman"/>
          <w:bCs/>
          <w:sz w:val="24"/>
          <w:szCs w:val="24"/>
          <w:lang w:val="en-US" w:eastAsia="lt-LT"/>
        </w:rPr>
        <w:t>projektas</w:t>
      </w:r>
      <w:proofErr w:type="spellEnd"/>
      <w:r w:rsidRPr="00307218">
        <w:rPr>
          <w:rFonts w:ascii="Times New Roman" w:eastAsia="Times New Roman" w:hAnsi="Times New Roman"/>
          <w:bCs/>
          <w:sz w:val="24"/>
          <w:szCs w:val="24"/>
          <w:lang w:val="en-US" w:eastAsia="lt-LT"/>
        </w:rPr>
        <w:t xml:space="preserve"> 2013 m. (LNF </w:t>
      </w:r>
      <w:proofErr w:type="spellStart"/>
      <w:r w:rsidRPr="00307218">
        <w:rPr>
          <w:rFonts w:ascii="Times New Roman" w:eastAsia="Times New Roman" w:hAnsi="Times New Roman"/>
          <w:bCs/>
          <w:sz w:val="24"/>
          <w:szCs w:val="24"/>
          <w:lang w:val="en-US" w:eastAsia="lt-LT"/>
        </w:rPr>
        <w:t>dalis</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bendrame</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biud</w:t>
      </w:r>
      <w:proofErr w:type="spellEnd"/>
      <w:r w:rsidRPr="00307218">
        <w:rPr>
          <w:rFonts w:ascii="Times New Roman" w:eastAsia="Times New Roman" w:hAnsi="Times New Roman"/>
          <w:bCs/>
          <w:sz w:val="24"/>
          <w:szCs w:val="24"/>
          <w:lang w:eastAsia="lt-LT"/>
        </w:rPr>
        <w:t xml:space="preserve">žete </w:t>
      </w:r>
      <w:r w:rsidRPr="00307218">
        <w:rPr>
          <w:rFonts w:ascii="Times New Roman" w:eastAsia="Times New Roman" w:hAnsi="Times New Roman"/>
          <w:bCs/>
          <w:sz w:val="24"/>
          <w:szCs w:val="24"/>
          <w:lang w:val="en-GB" w:eastAsia="lt-LT"/>
        </w:rPr>
        <w:t xml:space="preserve">290 000 </w:t>
      </w:r>
      <w:proofErr w:type="spellStart"/>
      <w:r w:rsidRPr="00307218">
        <w:rPr>
          <w:rFonts w:ascii="Times New Roman" w:eastAsia="Times New Roman" w:hAnsi="Times New Roman"/>
          <w:bCs/>
          <w:sz w:val="24"/>
          <w:szCs w:val="24"/>
          <w:lang w:val="en-GB" w:eastAsia="lt-LT"/>
        </w:rPr>
        <w:t>lt</w:t>
      </w:r>
      <w:proofErr w:type="spellEnd"/>
      <w:r w:rsidRPr="00307218">
        <w:rPr>
          <w:rFonts w:ascii="Times New Roman" w:eastAsia="Times New Roman" w:hAnsi="Times New Roman"/>
          <w:bCs/>
          <w:sz w:val="24"/>
          <w:szCs w:val="24"/>
          <w:lang w:val="en-GB" w:eastAsia="lt-LT"/>
        </w:rPr>
        <w:t>)</w:t>
      </w:r>
    </w:p>
    <w:p w14:paraId="2075DAB9" w14:textId="77777777" w:rsidR="00CE185B" w:rsidRPr="00307218" w:rsidRDefault="00CE185B" w:rsidP="00BD6CFB">
      <w:pPr>
        <w:numPr>
          <w:ilvl w:val="0"/>
          <w:numId w:val="23"/>
        </w:numPr>
        <w:spacing w:after="0" w:line="240" w:lineRule="auto"/>
        <w:ind w:left="1418"/>
        <w:jc w:val="both"/>
        <w:rPr>
          <w:rFonts w:ascii="Times New Roman" w:hAnsi="Times New Roman"/>
          <w:sz w:val="24"/>
          <w:szCs w:val="24"/>
        </w:rPr>
      </w:pPr>
      <w:r w:rsidRPr="00307218">
        <w:rPr>
          <w:rFonts w:ascii="Times New Roman" w:eastAsia="Times New Roman" w:hAnsi="Times New Roman"/>
          <w:bCs/>
          <w:sz w:val="24"/>
          <w:szCs w:val="24"/>
          <w:lang w:val="en-GB" w:eastAsia="lt-LT"/>
        </w:rPr>
        <w:t xml:space="preserve">ESF </w:t>
      </w:r>
      <w:r w:rsidR="00BD6CFB" w:rsidRPr="00307218">
        <w:rPr>
          <w:rStyle w:val="apple-converted-space"/>
          <w:rFonts w:ascii="Times New Roman" w:hAnsi="Times New Roman"/>
          <w:sz w:val="24"/>
          <w:szCs w:val="24"/>
        </w:rPr>
        <w:t xml:space="preserve">projektas „Įvairovės parkas“ pagal 2007–2013 m. Žmogiškų išteklių plėtros veiksmų programos </w:t>
      </w:r>
      <w:r w:rsidR="00BD6CFB" w:rsidRPr="00307218">
        <w:rPr>
          <w:rStyle w:val="apple-converted-space"/>
          <w:rFonts w:ascii="Times New Roman" w:hAnsi="Times New Roman"/>
          <w:sz w:val="24"/>
          <w:szCs w:val="24"/>
          <w:lang w:val="en-GB"/>
        </w:rPr>
        <w:t xml:space="preserve">1 </w:t>
      </w:r>
      <w:proofErr w:type="spellStart"/>
      <w:r w:rsidR="00BD6CFB" w:rsidRPr="00307218">
        <w:rPr>
          <w:rStyle w:val="apple-converted-space"/>
          <w:rFonts w:ascii="Times New Roman" w:hAnsi="Times New Roman"/>
          <w:sz w:val="24"/>
          <w:szCs w:val="24"/>
          <w:lang w:val="en-GB"/>
        </w:rPr>
        <w:t>prioriteto</w:t>
      </w:r>
      <w:proofErr w:type="spellEnd"/>
      <w:r w:rsidR="00BD6CFB" w:rsidRPr="00307218">
        <w:rPr>
          <w:rStyle w:val="apple-converted-space"/>
          <w:rFonts w:ascii="Times New Roman" w:hAnsi="Times New Roman"/>
          <w:sz w:val="24"/>
          <w:szCs w:val="24"/>
          <w:lang w:val="en-GB"/>
        </w:rPr>
        <w:t xml:space="preserve"> </w:t>
      </w:r>
      <w:r w:rsidR="00BD6CFB" w:rsidRPr="00307218">
        <w:rPr>
          <w:rStyle w:val="apple-converted-space"/>
          <w:rFonts w:ascii="Times New Roman" w:hAnsi="Times New Roman"/>
          <w:sz w:val="24"/>
          <w:szCs w:val="24"/>
        </w:rPr>
        <w:t>„Kokybiškas užimtumas ir socialinė aprėptis“ VP1-1.3-SADM-01-K priemonės „Diskriminacijos mažinimas ir socialinių problemų prevencija darbo rinkoje“. Pareiškėjas -  Lygių galimybių kontrolieriaus tarnyba (</w:t>
      </w:r>
      <w:r w:rsidR="00BD6CFB" w:rsidRPr="00307218">
        <w:rPr>
          <w:rStyle w:val="apple-converted-space"/>
          <w:rFonts w:ascii="Times New Roman" w:hAnsi="Times New Roman"/>
          <w:sz w:val="24"/>
          <w:szCs w:val="24"/>
          <w:lang w:val="en-GB"/>
        </w:rPr>
        <w:t xml:space="preserve">399 400 Lt, LNF </w:t>
      </w:r>
      <w:proofErr w:type="spellStart"/>
      <w:r w:rsidR="00BD6CFB" w:rsidRPr="00307218">
        <w:rPr>
          <w:rStyle w:val="apple-converted-space"/>
          <w:rFonts w:ascii="Times New Roman" w:hAnsi="Times New Roman"/>
          <w:sz w:val="24"/>
          <w:szCs w:val="24"/>
          <w:lang w:val="en-GB"/>
        </w:rPr>
        <w:t>dalis</w:t>
      </w:r>
      <w:proofErr w:type="spellEnd"/>
      <w:r w:rsidR="00BD6CFB" w:rsidRPr="00307218">
        <w:rPr>
          <w:rStyle w:val="apple-converted-space"/>
          <w:rFonts w:ascii="Times New Roman" w:hAnsi="Times New Roman"/>
          <w:sz w:val="24"/>
          <w:szCs w:val="24"/>
          <w:lang w:val="en-GB"/>
        </w:rPr>
        <w:t xml:space="preserve"> – 60 000 Lt)</w:t>
      </w:r>
    </w:p>
    <w:p w14:paraId="6454A17E" w14:textId="77777777" w:rsidR="00A50820" w:rsidRPr="00307218" w:rsidRDefault="00A50820" w:rsidP="00545D13">
      <w:pPr>
        <w:numPr>
          <w:ilvl w:val="0"/>
          <w:numId w:val="23"/>
        </w:numPr>
        <w:spacing w:after="0" w:line="240" w:lineRule="auto"/>
        <w:ind w:left="1418"/>
        <w:jc w:val="both"/>
        <w:rPr>
          <w:rFonts w:ascii="Times New Roman" w:hAnsi="Times New Roman"/>
          <w:sz w:val="24"/>
          <w:szCs w:val="24"/>
        </w:rPr>
      </w:pPr>
      <w:r w:rsidRPr="00307218">
        <w:rPr>
          <w:rFonts w:ascii="Times New Roman" w:eastAsia="Times New Roman" w:hAnsi="Times New Roman"/>
          <w:bCs/>
          <w:sz w:val="24"/>
          <w:szCs w:val="24"/>
          <w:lang w:val="en-US" w:eastAsia="lt-LT"/>
        </w:rPr>
        <w:t xml:space="preserve">2012 – 2014 m. </w:t>
      </w:r>
      <w:proofErr w:type="spellStart"/>
      <w:r w:rsidR="00BD6CFB" w:rsidRPr="00307218">
        <w:rPr>
          <w:rFonts w:ascii="Times New Roman" w:eastAsia="Times New Roman" w:hAnsi="Times New Roman"/>
          <w:bCs/>
          <w:sz w:val="24"/>
          <w:szCs w:val="24"/>
          <w:lang w:val="en-US" w:eastAsia="lt-LT"/>
        </w:rPr>
        <w:t>Mokymosi</w:t>
      </w:r>
      <w:proofErr w:type="spellEnd"/>
      <w:r w:rsidR="00BD6CFB" w:rsidRPr="00307218">
        <w:rPr>
          <w:rFonts w:ascii="Times New Roman" w:eastAsia="Times New Roman" w:hAnsi="Times New Roman"/>
          <w:bCs/>
          <w:sz w:val="24"/>
          <w:szCs w:val="24"/>
          <w:lang w:val="en-US" w:eastAsia="lt-LT"/>
        </w:rPr>
        <w:t xml:space="preserve"> </w:t>
      </w:r>
      <w:proofErr w:type="spellStart"/>
      <w:r w:rsidR="00BD6CFB" w:rsidRPr="00307218">
        <w:rPr>
          <w:rFonts w:ascii="Times New Roman" w:eastAsia="Times New Roman" w:hAnsi="Times New Roman"/>
          <w:bCs/>
          <w:sz w:val="24"/>
          <w:szCs w:val="24"/>
          <w:lang w:val="en-US" w:eastAsia="lt-LT"/>
        </w:rPr>
        <w:t>vis</w:t>
      </w:r>
      <w:proofErr w:type="spellEnd"/>
      <w:r w:rsidR="00BD6CFB" w:rsidRPr="00307218">
        <w:rPr>
          <w:rFonts w:ascii="Times New Roman" w:eastAsia="Times New Roman" w:hAnsi="Times New Roman"/>
          <w:bCs/>
          <w:sz w:val="24"/>
          <w:szCs w:val="24"/>
          <w:lang w:eastAsia="lt-LT"/>
        </w:rPr>
        <w:t>ą</w:t>
      </w:r>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gyvenimą</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programos</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Grundtvig</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mokymosi</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partnerysčių</w:t>
      </w:r>
      <w:proofErr w:type="spellEnd"/>
      <w:r w:rsidRPr="00307218">
        <w:rPr>
          <w:rFonts w:ascii="Times New Roman" w:eastAsia="Times New Roman" w:hAnsi="Times New Roman"/>
          <w:bCs/>
          <w:sz w:val="24"/>
          <w:szCs w:val="24"/>
          <w:lang w:val="en-US" w:eastAsia="lt-LT"/>
        </w:rPr>
        <w:t xml:space="preserve"> </w:t>
      </w:r>
      <w:proofErr w:type="spellStart"/>
      <w:r w:rsidRPr="00307218">
        <w:rPr>
          <w:rFonts w:ascii="Times New Roman" w:eastAsia="Times New Roman" w:hAnsi="Times New Roman"/>
          <w:bCs/>
          <w:sz w:val="24"/>
          <w:szCs w:val="24"/>
          <w:lang w:val="en-US" w:eastAsia="lt-LT"/>
        </w:rPr>
        <w:t>projektas</w:t>
      </w:r>
      <w:proofErr w:type="spellEnd"/>
      <w:r w:rsidRPr="00307218">
        <w:rPr>
          <w:rFonts w:ascii="Times New Roman" w:eastAsia="Times New Roman" w:hAnsi="Times New Roman"/>
          <w:bCs/>
          <w:sz w:val="24"/>
          <w:szCs w:val="24"/>
          <w:lang w:val="en-US" w:eastAsia="lt-LT"/>
        </w:rPr>
        <w:t xml:space="preserve"> “The History for You and for me” (15</w:t>
      </w:r>
      <w:r w:rsidR="00BD6CFB" w:rsidRPr="00307218">
        <w:rPr>
          <w:rFonts w:ascii="Times New Roman" w:eastAsia="Times New Roman" w:hAnsi="Times New Roman"/>
          <w:bCs/>
          <w:sz w:val="24"/>
          <w:szCs w:val="24"/>
          <w:lang w:val="en-US" w:eastAsia="lt-LT"/>
        </w:rPr>
        <w:t xml:space="preserve"> 500 </w:t>
      </w:r>
      <w:proofErr w:type="spellStart"/>
      <w:r w:rsidR="00BD6CFB" w:rsidRPr="00307218">
        <w:rPr>
          <w:rFonts w:ascii="Times New Roman" w:eastAsia="Times New Roman" w:hAnsi="Times New Roman"/>
          <w:bCs/>
          <w:sz w:val="24"/>
          <w:szCs w:val="24"/>
          <w:lang w:val="en-US" w:eastAsia="lt-LT"/>
        </w:rPr>
        <w:t>eu</w:t>
      </w:r>
      <w:proofErr w:type="spellEnd"/>
      <w:r w:rsidRPr="00307218">
        <w:rPr>
          <w:rFonts w:ascii="Times New Roman" w:eastAsia="Times New Roman" w:hAnsi="Times New Roman"/>
          <w:bCs/>
          <w:sz w:val="24"/>
          <w:szCs w:val="24"/>
          <w:lang w:val="en-US" w:eastAsia="lt-LT"/>
        </w:rPr>
        <w:t>)</w:t>
      </w:r>
    </w:p>
    <w:p w14:paraId="1DC43C66" w14:textId="77777777" w:rsidR="00A50820" w:rsidRPr="00307218" w:rsidRDefault="00A50820" w:rsidP="00545D13">
      <w:pPr>
        <w:numPr>
          <w:ilvl w:val="0"/>
          <w:numId w:val="23"/>
        </w:numPr>
        <w:spacing w:after="0" w:line="240" w:lineRule="auto"/>
        <w:ind w:left="1418"/>
        <w:jc w:val="both"/>
        <w:rPr>
          <w:rFonts w:ascii="Times New Roman" w:hAnsi="Times New Roman"/>
          <w:sz w:val="24"/>
          <w:szCs w:val="24"/>
        </w:rPr>
      </w:pPr>
      <w:r w:rsidRPr="00307218">
        <w:rPr>
          <w:rFonts w:ascii="Times New Roman" w:eastAsia="Times New Roman" w:hAnsi="Times New Roman"/>
          <w:bCs/>
          <w:sz w:val="24"/>
          <w:szCs w:val="24"/>
          <w:lang w:val="en-US" w:eastAsia="lt-LT"/>
        </w:rPr>
        <w:t xml:space="preserve">2012 – 2013 </w:t>
      </w:r>
      <w:r w:rsidRPr="00307218">
        <w:rPr>
          <w:rStyle w:val="apple-converted-space"/>
          <w:rFonts w:ascii="Times New Roman" w:hAnsi="Times New Roman"/>
          <w:sz w:val="24"/>
          <w:szCs w:val="24"/>
        </w:rPr>
        <w:t>Projektas „E-Access 4 all</w:t>
      </w:r>
      <w:r w:rsidR="00C51BC5" w:rsidRPr="00307218">
        <w:fldChar w:fldCharType="begin"/>
      </w:r>
      <w:r w:rsidR="00C51BC5" w:rsidRPr="00307218">
        <w:instrText xml:space="preserve"> HYPERLINK "mailto:easy@dis.ability" </w:instrText>
      </w:r>
      <w:r w:rsidR="00C51BC5" w:rsidRPr="00307218">
        <w:fldChar w:fldCharType="separate"/>
      </w:r>
      <w:r w:rsidR="00C51BC5" w:rsidRPr="00307218">
        <w:fldChar w:fldCharType="end"/>
      </w:r>
      <w:proofErr w:type="gramStart"/>
      <w:r w:rsidRPr="00307218">
        <w:rPr>
          <w:rFonts w:ascii="Times New Roman" w:eastAsia="Times New Roman" w:hAnsi="Times New Roman"/>
          <w:bCs/>
          <w:sz w:val="24"/>
          <w:szCs w:val="24"/>
          <w:lang w:eastAsia="lt-LT"/>
        </w:rPr>
        <w:t>“ pagal</w:t>
      </w:r>
      <w:proofErr w:type="gramEnd"/>
      <w:r w:rsidRPr="00307218">
        <w:rPr>
          <w:rFonts w:ascii="Times New Roman" w:eastAsia="Times New Roman" w:hAnsi="Times New Roman"/>
          <w:bCs/>
          <w:sz w:val="24"/>
          <w:szCs w:val="24"/>
          <w:lang w:eastAsia="lt-LT"/>
        </w:rPr>
        <w:t xml:space="preserve"> „</w:t>
      </w:r>
      <w:r w:rsidRPr="00307218">
        <w:rPr>
          <w:rStyle w:val="apple-converted-space"/>
          <w:rFonts w:ascii="Times New Roman" w:hAnsi="Times New Roman"/>
          <w:sz w:val="24"/>
          <w:szCs w:val="24"/>
        </w:rPr>
        <w:t xml:space="preserve">Norden“ </w:t>
      </w:r>
      <w:r w:rsidRPr="00307218">
        <w:rPr>
          <w:rFonts w:ascii="Times New Roman" w:eastAsia="Times New Roman" w:hAnsi="Times New Roman"/>
          <w:bCs/>
          <w:sz w:val="24"/>
          <w:szCs w:val="24"/>
          <w:lang w:eastAsia="lt-LT"/>
        </w:rPr>
        <w:t xml:space="preserve">Baltijos ir Šiaurės šalių nevyriausybinių organizacijų (NVO) bendradarbiavimo rėmimo programą </w:t>
      </w:r>
      <w:r w:rsidRPr="00307218">
        <w:rPr>
          <w:rFonts w:ascii="Times New Roman" w:eastAsia="Times New Roman" w:hAnsi="Times New Roman"/>
          <w:bCs/>
          <w:sz w:val="24"/>
          <w:szCs w:val="24"/>
          <w:lang w:val="en-US" w:eastAsia="lt-LT"/>
        </w:rPr>
        <w:t>(25</w:t>
      </w:r>
      <w:r w:rsidR="00BD6CFB" w:rsidRPr="00307218">
        <w:rPr>
          <w:rFonts w:ascii="Times New Roman" w:eastAsia="Times New Roman" w:hAnsi="Times New Roman"/>
          <w:bCs/>
          <w:sz w:val="24"/>
          <w:szCs w:val="24"/>
          <w:lang w:val="en-US" w:eastAsia="lt-LT"/>
        </w:rPr>
        <w:t xml:space="preserve"> </w:t>
      </w:r>
      <w:r w:rsidRPr="00307218">
        <w:rPr>
          <w:rFonts w:ascii="Times New Roman" w:eastAsia="Times New Roman" w:hAnsi="Times New Roman"/>
          <w:bCs/>
          <w:sz w:val="24"/>
          <w:szCs w:val="24"/>
          <w:lang w:val="en-US" w:eastAsia="lt-LT"/>
        </w:rPr>
        <w:t>760 Lt).</w:t>
      </w:r>
    </w:p>
    <w:p w14:paraId="0C4DDA24" w14:textId="77777777" w:rsidR="00A50820" w:rsidRPr="00307218" w:rsidRDefault="00A50820" w:rsidP="00A50820">
      <w:pPr>
        <w:numPr>
          <w:ilvl w:val="0"/>
          <w:numId w:val="23"/>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Nevalstybinių organizacijų, ginančių žmogaus teises, veiklos projekto 2013 m. paraiška (SADM), (6</w:t>
      </w:r>
      <w:r w:rsidR="00BD6CFB" w:rsidRPr="00307218">
        <w:rPr>
          <w:rStyle w:val="apple-converted-space"/>
          <w:rFonts w:ascii="Times New Roman" w:hAnsi="Times New Roman"/>
          <w:sz w:val="24"/>
          <w:szCs w:val="24"/>
        </w:rPr>
        <w:t xml:space="preserve"> </w:t>
      </w:r>
      <w:r w:rsidRPr="00307218">
        <w:rPr>
          <w:rStyle w:val="apple-converted-space"/>
          <w:rFonts w:ascii="Times New Roman" w:hAnsi="Times New Roman"/>
          <w:sz w:val="24"/>
          <w:szCs w:val="24"/>
        </w:rPr>
        <w:t>940 Lt)</w:t>
      </w:r>
    </w:p>
    <w:p w14:paraId="21B65CB0" w14:textId="5A688C49" w:rsidR="00BB5D17" w:rsidRPr="00307218" w:rsidRDefault="00BB5D17" w:rsidP="00A50820">
      <w:pPr>
        <w:numPr>
          <w:ilvl w:val="0"/>
          <w:numId w:val="23"/>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 xml:space="preserve">Mokymosi visą gyvenimą programos Individualių </w:t>
      </w:r>
      <w:r w:rsidR="00BD6CFB" w:rsidRPr="00307218">
        <w:rPr>
          <w:rStyle w:val="apple-converted-space"/>
          <w:rFonts w:ascii="Times New Roman" w:hAnsi="Times New Roman"/>
          <w:sz w:val="24"/>
          <w:szCs w:val="24"/>
        </w:rPr>
        <w:t>mobilumų – pažintinių vizit</w:t>
      </w:r>
      <w:r w:rsidRPr="00307218">
        <w:rPr>
          <w:rStyle w:val="apple-converted-space"/>
          <w:rFonts w:ascii="Times New Roman" w:hAnsi="Times New Roman"/>
          <w:sz w:val="24"/>
          <w:szCs w:val="24"/>
        </w:rPr>
        <w:t>ų švietimo ir profesini</w:t>
      </w:r>
      <w:r w:rsidR="00F300F3" w:rsidRPr="00307218">
        <w:rPr>
          <w:rStyle w:val="apple-converted-space"/>
          <w:rFonts w:ascii="Times New Roman" w:hAnsi="Times New Roman"/>
          <w:sz w:val="24"/>
          <w:szCs w:val="24"/>
        </w:rPr>
        <w:t>o mokymo specialistams paraiška (ŠMPF</w:t>
      </w:r>
      <w:r w:rsidR="003D6D93" w:rsidRPr="00307218">
        <w:rPr>
          <w:rStyle w:val="apple-converted-space"/>
          <w:rFonts w:ascii="Times New Roman" w:hAnsi="Times New Roman"/>
          <w:sz w:val="24"/>
          <w:szCs w:val="24"/>
        </w:rPr>
        <w:t xml:space="preserve"> Čekija, </w:t>
      </w:r>
    </w:p>
    <w:p w14:paraId="6C0E9BF5" w14:textId="77777777" w:rsidR="009947DA" w:rsidRPr="00307218" w:rsidRDefault="009947DA" w:rsidP="00A50820">
      <w:pPr>
        <w:numPr>
          <w:ilvl w:val="0"/>
          <w:numId w:val="23"/>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 xml:space="preserve">LR Užsienio reikalų ministerijos projektas renginiams, EDF organizuojamai konferencijai </w:t>
      </w:r>
      <w:r w:rsidR="005479BB" w:rsidRPr="00307218">
        <w:rPr>
          <w:rStyle w:val="apple-converted-space"/>
          <w:rFonts w:ascii="Times New Roman" w:hAnsi="Times New Roman"/>
          <w:sz w:val="24"/>
          <w:szCs w:val="24"/>
        </w:rPr>
        <w:t>„Disability and Sustanaible Development, a Perspective from the UN CRPD“ ir EDF tarybos posėdžiui rengti</w:t>
      </w:r>
      <w:r w:rsidRPr="00307218">
        <w:rPr>
          <w:rStyle w:val="apple-converted-space"/>
          <w:rFonts w:ascii="Times New Roman" w:hAnsi="Times New Roman"/>
          <w:sz w:val="24"/>
          <w:szCs w:val="24"/>
        </w:rPr>
        <w:t xml:space="preserve"> (</w:t>
      </w:r>
      <w:r w:rsidR="005479BB" w:rsidRPr="00307218">
        <w:rPr>
          <w:rStyle w:val="apple-converted-space"/>
          <w:rFonts w:ascii="Times New Roman" w:hAnsi="Times New Roman"/>
          <w:sz w:val="24"/>
          <w:szCs w:val="24"/>
        </w:rPr>
        <w:t>40</w:t>
      </w:r>
      <w:r w:rsidR="00BD6CFB" w:rsidRPr="00307218">
        <w:rPr>
          <w:rStyle w:val="apple-converted-space"/>
          <w:rFonts w:ascii="Times New Roman" w:hAnsi="Times New Roman"/>
          <w:sz w:val="24"/>
          <w:szCs w:val="24"/>
        </w:rPr>
        <w:t xml:space="preserve"> 000 Lt</w:t>
      </w:r>
      <w:r w:rsidR="005479BB" w:rsidRPr="00307218">
        <w:rPr>
          <w:rStyle w:val="apple-converted-space"/>
          <w:rFonts w:ascii="Times New Roman" w:hAnsi="Times New Roman"/>
          <w:sz w:val="24"/>
          <w:szCs w:val="24"/>
        </w:rPr>
        <w:t>)</w:t>
      </w:r>
    </w:p>
    <w:p w14:paraId="078205E9" w14:textId="1A1122DB" w:rsidR="00F03E86" w:rsidRPr="00307218" w:rsidRDefault="001057DD" w:rsidP="00A50820">
      <w:pPr>
        <w:numPr>
          <w:ilvl w:val="0"/>
          <w:numId w:val="23"/>
        </w:numPr>
        <w:spacing w:after="0" w:line="240" w:lineRule="auto"/>
        <w:jc w:val="both"/>
        <w:rPr>
          <w:rStyle w:val="apple-converted-space"/>
          <w:rFonts w:ascii="Times New Roman" w:hAnsi="Times New Roman"/>
          <w:sz w:val="24"/>
          <w:szCs w:val="24"/>
        </w:rPr>
      </w:pPr>
      <w:r w:rsidRPr="00307218">
        <w:rPr>
          <w:rFonts w:ascii="Times New Roman" w:hAnsi="Times New Roman"/>
          <w:sz w:val="24"/>
          <w:szCs w:val="24"/>
          <w:lang w:val="en-US"/>
        </w:rPr>
        <w:t xml:space="preserve">2013 m. – 2015 m. </w:t>
      </w:r>
      <w:r w:rsidRPr="00307218">
        <w:rPr>
          <w:rStyle w:val="apple-converted-space"/>
          <w:rFonts w:ascii="Times New Roman" w:hAnsi="Times New Roman"/>
          <w:sz w:val="24"/>
          <w:szCs w:val="24"/>
        </w:rPr>
        <w:t>projektas Neįgaliųjų nevyriausybinių organizacijų ir valdžios institucijų bendradarbiavimo stiprinimas, tobulinant paslaugų teikimą neįgaliesiems bendruomenėse (pagal 2007–2013 m. Žmogiškųjų išteklių plėtros veiksmų programos 4 prioriteto „Administracinių gebėjimų stiprinimas ir viešojo administravimo efektyvumo didinimas“ įgyvendinimo priemonės „Valdžios ir nevyriausybinio sektorių bendradarbiavimas ir partnerystė“)</w:t>
      </w:r>
      <w:r w:rsidR="00F03E86" w:rsidRPr="00307218">
        <w:rPr>
          <w:rStyle w:val="apple-converted-space"/>
          <w:rFonts w:ascii="Times New Roman" w:hAnsi="Times New Roman"/>
          <w:sz w:val="24"/>
          <w:szCs w:val="24"/>
        </w:rPr>
        <w:t xml:space="preserve"> (per LŽNS, 361 979 Lt)</w:t>
      </w:r>
    </w:p>
    <w:p w14:paraId="22297185" w14:textId="77777777" w:rsidR="00F03E86" w:rsidRPr="00307218" w:rsidRDefault="00F03E86" w:rsidP="00F03E86">
      <w:pPr>
        <w:numPr>
          <w:ilvl w:val="0"/>
          <w:numId w:val="23"/>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Mokymosi visą gyvenimą programos Leonardo da Vinci Partnerysčių projektas „Recommendations for Inclusive Vocational and Higher Education for Persons with Disabilities“ („Lets study!“) (14 000 EUR)</w:t>
      </w:r>
    </w:p>
    <w:p w14:paraId="2AF4C5CC" w14:textId="77777777" w:rsidR="00545D13" w:rsidRPr="00307218" w:rsidRDefault="00545D13" w:rsidP="0076732C">
      <w:pPr>
        <w:spacing w:after="0" w:line="240" w:lineRule="auto"/>
        <w:ind w:left="1418"/>
        <w:jc w:val="both"/>
        <w:rPr>
          <w:rFonts w:ascii="Times New Roman" w:hAnsi="Times New Roman"/>
          <w:sz w:val="24"/>
          <w:szCs w:val="24"/>
        </w:rPr>
      </w:pPr>
    </w:p>
    <w:p w14:paraId="0B54EBB8" w14:textId="77777777" w:rsidR="00545D13" w:rsidRPr="00307218" w:rsidRDefault="00545D13" w:rsidP="00545D13">
      <w:pPr>
        <w:numPr>
          <w:ilvl w:val="0"/>
          <w:numId w:val="22"/>
        </w:numPr>
        <w:spacing w:after="0" w:line="240" w:lineRule="auto"/>
        <w:jc w:val="both"/>
        <w:rPr>
          <w:rFonts w:ascii="Times New Roman" w:hAnsi="Times New Roman"/>
          <w:sz w:val="24"/>
          <w:szCs w:val="24"/>
        </w:rPr>
      </w:pPr>
      <w:r w:rsidRPr="00307218">
        <w:rPr>
          <w:rFonts w:ascii="Times New Roman" w:hAnsi="Times New Roman"/>
          <w:sz w:val="24"/>
          <w:szCs w:val="24"/>
        </w:rPr>
        <w:t>Parengti, bet nefinansuoti projektai:</w:t>
      </w:r>
    </w:p>
    <w:p w14:paraId="53E3A5B1" w14:textId="77777777" w:rsidR="00A50820" w:rsidRPr="00307218" w:rsidRDefault="00A50820" w:rsidP="00A50820">
      <w:pPr>
        <w:numPr>
          <w:ilvl w:val="0"/>
          <w:numId w:val="26"/>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Projektas „“People with Disabilities – From Rights to Actions” pagal „Norden” rėmimo programą Baltijos jūros regiono nevyriausy</w:t>
      </w:r>
      <w:r w:rsidR="00BD6CFB" w:rsidRPr="00307218">
        <w:rPr>
          <w:rStyle w:val="apple-converted-space"/>
          <w:rFonts w:ascii="Times New Roman" w:hAnsi="Times New Roman"/>
          <w:sz w:val="24"/>
          <w:szCs w:val="24"/>
        </w:rPr>
        <w:t>binėms organizacijoms (232 000</w:t>
      </w:r>
      <w:r w:rsidRPr="00307218">
        <w:rPr>
          <w:rStyle w:val="apple-converted-space"/>
          <w:rFonts w:ascii="Times New Roman" w:hAnsi="Times New Roman"/>
          <w:sz w:val="24"/>
          <w:szCs w:val="24"/>
        </w:rPr>
        <w:t xml:space="preserve"> Lt).</w:t>
      </w:r>
    </w:p>
    <w:p w14:paraId="5F586BD0" w14:textId="77777777" w:rsidR="00A50820" w:rsidRPr="00307218" w:rsidRDefault="00A50820" w:rsidP="00A50820">
      <w:pPr>
        <w:numPr>
          <w:ilvl w:val="0"/>
          <w:numId w:val="26"/>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lastRenderedPageBreak/>
        <w:t xml:space="preserve">Nevalstybinių organizacijų, ginančių žmogaus teises, veiklos projekto </w:t>
      </w:r>
      <w:r w:rsidR="00D017BB" w:rsidRPr="00307218">
        <w:rPr>
          <w:rStyle w:val="apple-converted-space"/>
          <w:rFonts w:ascii="Times New Roman" w:hAnsi="Times New Roman"/>
          <w:sz w:val="24"/>
          <w:szCs w:val="24"/>
        </w:rPr>
        <w:t>201</w:t>
      </w:r>
      <w:r w:rsidR="00D017BB" w:rsidRPr="00307218">
        <w:rPr>
          <w:rStyle w:val="apple-converted-space"/>
          <w:rFonts w:ascii="Times New Roman" w:hAnsi="Times New Roman"/>
          <w:sz w:val="24"/>
          <w:szCs w:val="24"/>
          <w:lang w:val="en-US"/>
        </w:rPr>
        <w:t>3</w:t>
      </w:r>
      <w:r w:rsidRPr="00307218">
        <w:rPr>
          <w:rStyle w:val="apple-converted-space"/>
          <w:rFonts w:ascii="Times New Roman" w:hAnsi="Times New Roman"/>
          <w:sz w:val="24"/>
          <w:szCs w:val="24"/>
        </w:rPr>
        <w:t xml:space="preserve"> m. </w:t>
      </w:r>
      <w:r w:rsidR="00BD6CFB" w:rsidRPr="00307218">
        <w:rPr>
          <w:rStyle w:val="apple-converted-space"/>
          <w:rFonts w:ascii="Times New Roman" w:hAnsi="Times New Roman"/>
          <w:sz w:val="24"/>
          <w:szCs w:val="24"/>
        </w:rPr>
        <w:t xml:space="preserve">paraiška (SADM), 21 </w:t>
      </w:r>
      <w:r w:rsidRPr="00307218">
        <w:rPr>
          <w:rStyle w:val="apple-converted-space"/>
          <w:rFonts w:ascii="Times New Roman" w:hAnsi="Times New Roman"/>
          <w:sz w:val="24"/>
          <w:szCs w:val="24"/>
        </w:rPr>
        <w:t>2</w:t>
      </w:r>
      <w:r w:rsidR="00BD6CFB" w:rsidRPr="00307218">
        <w:rPr>
          <w:rStyle w:val="apple-converted-space"/>
          <w:rFonts w:ascii="Times New Roman" w:hAnsi="Times New Roman"/>
          <w:sz w:val="24"/>
          <w:szCs w:val="24"/>
        </w:rPr>
        <w:t xml:space="preserve">20  Lt. (prašoma 17 780 </w:t>
      </w:r>
      <w:r w:rsidRPr="00307218">
        <w:rPr>
          <w:rStyle w:val="apple-converted-space"/>
          <w:rFonts w:ascii="Times New Roman" w:hAnsi="Times New Roman"/>
          <w:sz w:val="24"/>
          <w:szCs w:val="24"/>
        </w:rPr>
        <w:t xml:space="preserve"> Lt)</w:t>
      </w:r>
    </w:p>
    <w:p w14:paraId="5E2CF5B5" w14:textId="77777777" w:rsidR="00545D13" w:rsidRPr="00307218" w:rsidRDefault="00545D13" w:rsidP="00BD6CFB">
      <w:pPr>
        <w:spacing w:after="0" w:line="240" w:lineRule="auto"/>
        <w:ind w:left="1440"/>
        <w:jc w:val="both"/>
        <w:rPr>
          <w:rFonts w:ascii="Times New Roman" w:hAnsi="Times New Roman"/>
          <w:sz w:val="24"/>
          <w:szCs w:val="24"/>
        </w:rPr>
      </w:pPr>
    </w:p>
    <w:p w14:paraId="7DDB1736" w14:textId="77777777" w:rsidR="00545D13" w:rsidRPr="00307218" w:rsidRDefault="00545D13" w:rsidP="00545D13">
      <w:pPr>
        <w:spacing w:after="0" w:line="240" w:lineRule="auto"/>
        <w:ind w:left="360"/>
        <w:jc w:val="both"/>
        <w:rPr>
          <w:rFonts w:ascii="Times New Roman" w:hAnsi="Times New Roman"/>
          <w:sz w:val="24"/>
          <w:szCs w:val="24"/>
        </w:rPr>
      </w:pPr>
    </w:p>
    <w:p w14:paraId="5916797D" w14:textId="77777777" w:rsidR="00545D13" w:rsidRPr="00307218" w:rsidRDefault="00545D13" w:rsidP="00545D13">
      <w:pPr>
        <w:numPr>
          <w:ilvl w:val="0"/>
          <w:numId w:val="22"/>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 xml:space="preserve">Projektai, pateikti įgyvendinti </w:t>
      </w:r>
      <w:r w:rsidR="00F03E86" w:rsidRPr="00307218">
        <w:rPr>
          <w:rStyle w:val="apple-converted-space"/>
          <w:rFonts w:ascii="Times New Roman" w:hAnsi="Times New Roman"/>
          <w:sz w:val="24"/>
          <w:szCs w:val="24"/>
          <w:lang w:val="en-US"/>
        </w:rPr>
        <w:t>2013</w:t>
      </w:r>
      <w:r w:rsidR="0076732C" w:rsidRPr="00307218">
        <w:rPr>
          <w:rStyle w:val="apple-converted-space"/>
          <w:rFonts w:ascii="Times New Roman" w:hAnsi="Times New Roman"/>
          <w:sz w:val="24"/>
          <w:szCs w:val="24"/>
          <w:lang w:val="en-US"/>
        </w:rPr>
        <w:t xml:space="preserve"> </w:t>
      </w:r>
      <w:r w:rsidRPr="00307218">
        <w:rPr>
          <w:rStyle w:val="apple-converted-space"/>
          <w:rFonts w:ascii="Times New Roman" w:hAnsi="Times New Roman"/>
          <w:sz w:val="24"/>
          <w:szCs w:val="24"/>
          <w:lang w:val="en-US"/>
        </w:rPr>
        <w:t xml:space="preserve">m. – </w:t>
      </w:r>
      <w:proofErr w:type="spellStart"/>
      <w:r w:rsidRPr="00307218">
        <w:rPr>
          <w:rStyle w:val="apple-converted-space"/>
          <w:rFonts w:ascii="Times New Roman" w:hAnsi="Times New Roman"/>
          <w:sz w:val="24"/>
          <w:szCs w:val="24"/>
          <w:lang w:val="en-US"/>
        </w:rPr>
        <w:t>iki</w:t>
      </w:r>
      <w:proofErr w:type="spellEnd"/>
      <w:r w:rsidRPr="00307218">
        <w:rPr>
          <w:rStyle w:val="apple-converted-space"/>
          <w:rFonts w:ascii="Times New Roman" w:hAnsi="Times New Roman"/>
          <w:sz w:val="24"/>
          <w:szCs w:val="24"/>
          <w:lang w:val="en-US"/>
        </w:rPr>
        <w:t xml:space="preserve"> </w:t>
      </w:r>
      <w:proofErr w:type="spellStart"/>
      <w:r w:rsidRPr="00307218">
        <w:rPr>
          <w:rStyle w:val="apple-converted-space"/>
          <w:rFonts w:ascii="Times New Roman" w:hAnsi="Times New Roman"/>
          <w:sz w:val="24"/>
          <w:szCs w:val="24"/>
          <w:lang w:val="en-US"/>
        </w:rPr>
        <w:t>dabar</w:t>
      </w:r>
      <w:proofErr w:type="spellEnd"/>
      <w:r w:rsidRPr="00307218">
        <w:rPr>
          <w:rStyle w:val="apple-converted-space"/>
          <w:rFonts w:ascii="Times New Roman" w:hAnsi="Times New Roman"/>
          <w:sz w:val="24"/>
          <w:szCs w:val="24"/>
          <w:lang w:val="en-US"/>
        </w:rPr>
        <w:t xml:space="preserve"> : </w:t>
      </w:r>
    </w:p>
    <w:p w14:paraId="4E3F8873" w14:textId="77777777" w:rsidR="00822AB3" w:rsidRPr="00307218" w:rsidRDefault="00BB5D17" w:rsidP="00545D13">
      <w:pPr>
        <w:numPr>
          <w:ilvl w:val="0"/>
          <w:numId w:val="26"/>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Mokymosi visą gyven</w:t>
      </w:r>
      <w:r w:rsidR="009947DA" w:rsidRPr="00307218">
        <w:rPr>
          <w:rStyle w:val="apple-converted-space"/>
          <w:rFonts w:ascii="Times New Roman" w:hAnsi="Times New Roman"/>
          <w:sz w:val="24"/>
          <w:szCs w:val="24"/>
        </w:rPr>
        <w:t xml:space="preserve">imą programos Leonardo da Vinci Naujovių perkėlimo </w:t>
      </w:r>
      <w:r w:rsidRPr="00307218">
        <w:rPr>
          <w:rStyle w:val="apple-converted-space"/>
          <w:rFonts w:ascii="Times New Roman" w:hAnsi="Times New Roman"/>
          <w:sz w:val="24"/>
          <w:szCs w:val="24"/>
        </w:rPr>
        <w:t>projektas Accessibility Training Programme for Accessib</w:t>
      </w:r>
      <w:r w:rsidR="00BD6CFB" w:rsidRPr="00307218">
        <w:rPr>
          <w:rStyle w:val="apple-converted-space"/>
          <w:rFonts w:ascii="Times New Roman" w:hAnsi="Times New Roman"/>
          <w:sz w:val="24"/>
          <w:szCs w:val="24"/>
        </w:rPr>
        <w:t>le Tourism (ATPAT) (partnerystė,</w:t>
      </w:r>
      <w:r w:rsidRPr="00307218">
        <w:rPr>
          <w:rStyle w:val="apple-converted-space"/>
          <w:rFonts w:ascii="Times New Roman" w:hAnsi="Times New Roman"/>
          <w:sz w:val="24"/>
          <w:szCs w:val="24"/>
        </w:rPr>
        <w:t xml:space="preserve"> LNF – 17</w:t>
      </w:r>
      <w:r w:rsidR="00BD6CFB" w:rsidRPr="00307218">
        <w:rPr>
          <w:rStyle w:val="apple-converted-space"/>
          <w:rFonts w:ascii="Times New Roman" w:hAnsi="Times New Roman"/>
          <w:sz w:val="24"/>
          <w:szCs w:val="24"/>
        </w:rPr>
        <w:t xml:space="preserve"> </w:t>
      </w:r>
      <w:r w:rsidRPr="00307218">
        <w:rPr>
          <w:rStyle w:val="apple-converted-space"/>
          <w:rFonts w:ascii="Times New Roman" w:hAnsi="Times New Roman"/>
          <w:sz w:val="24"/>
          <w:szCs w:val="24"/>
        </w:rPr>
        <w:t>878 EUR)</w:t>
      </w:r>
    </w:p>
    <w:p w14:paraId="76628E06" w14:textId="77777777" w:rsidR="009947DA" w:rsidRPr="00307218" w:rsidRDefault="009947DA" w:rsidP="009947DA">
      <w:pPr>
        <w:numPr>
          <w:ilvl w:val="0"/>
          <w:numId w:val="26"/>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Mokymosi visą gyvenimą programos Leonardo da Vinci Partnerysčių projektas</w:t>
      </w:r>
      <w:r w:rsidRPr="00307218" w:rsidDel="00822AB3">
        <w:rPr>
          <w:rStyle w:val="apple-converted-space"/>
          <w:rFonts w:ascii="Times New Roman" w:hAnsi="Times New Roman"/>
          <w:sz w:val="24"/>
          <w:szCs w:val="24"/>
        </w:rPr>
        <w:t xml:space="preserve"> </w:t>
      </w:r>
      <w:r w:rsidRPr="00307218">
        <w:rPr>
          <w:rStyle w:val="apple-converted-space"/>
          <w:rFonts w:ascii="Times New Roman" w:hAnsi="Times New Roman"/>
          <w:sz w:val="24"/>
          <w:szCs w:val="24"/>
        </w:rPr>
        <w:t>„Social economy: together, empowered, informed“</w:t>
      </w:r>
      <w:r w:rsidR="00BD6CFB" w:rsidRPr="00307218">
        <w:rPr>
          <w:rStyle w:val="apple-converted-space"/>
          <w:rFonts w:ascii="Times New Roman" w:hAnsi="Times New Roman"/>
          <w:sz w:val="24"/>
          <w:szCs w:val="24"/>
        </w:rPr>
        <w:t xml:space="preserve"> </w:t>
      </w:r>
      <w:r w:rsidRPr="00307218">
        <w:rPr>
          <w:rStyle w:val="apple-converted-space"/>
          <w:rFonts w:ascii="Times New Roman" w:hAnsi="Times New Roman"/>
          <w:sz w:val="24"/>
          <w:szCs w:val="24"/>
        </w:rPr>
        <w:t>(partnerystė, 14</w:t>
      </w:r>
      <w:r w:rsidR="00BD6CFB" w:rsidRPr="00307218">
        <w:rPr>
          <w:rStyle w:val="apple-converted-space"/>
          <w:rFonts w:ascii="Times New Roman" w:hAnsi="Times New Roman"/>
          <w:sz w:val="24"/>
          <w:szCs w:val="24"/>
        </w:rPr>
        <w:t xml:space="preserve"> </w:t>
      </w:r>
      <w:r w:rsidRPr="00307218">
        <w:rPr>
          <w:rStyle w:val="apple-converted-space"/>
          <w:rFonts w:ascii="Times New Roman" w:hAnsi="Times New Roman"/>
          <w:sz w:val="24"/>
          <w:szCs w:val="24"/>
        </w:rPr>
        <w:t>000 EUR su Rumunijos neįgaliųjų forumu, kadangi organizacija gali teikti tik tik vieną LdV Partnerysčių projektą, šis projektas buvo teikiamas per LŽNS)</w:t>
      </w:r>
    </w:p>
    <w:p w14:paraId="3DEF6BC0" w14:textId="77777777" w:rsidR="00E77303" w:rsidRPr="00307218" w:rsidRDefault="005173CA" w:rsidP="00E77303">
      <w:pPr>
        <w:numPr>
          <w:ilvl w:val="0"/>
          <w:numId w:val="26"/>
        </w:numPr>
        <w:spacing w:after="0" w:line="240" w:lineRule="auto"/>
        <w:jc w:val="both"/>
        <w:rPr>
          <w:rStyle w:val="apple-converted-space"/>
          <w:rFonts w:ascii="Times New Roman" w:hAnsi="Times New Roman"/>
          <w:sz w:val="24"/>
          <w:szCs w:val="24"/>
        </w:rPr>
      </w:pPr>
      <w:r w:rsidRPr="00307218">
        <w:rPr>
          <w:rStyle w:val="apple-converted-space"/>
          <w:rFonts w:ascii="Times New Roman" w:hAnsi="Times New Roman"/>
          <w:sz w:val="24"/>
          <w:szCs w:val="24"/>
        </w:rPr>
        <w:t>Projekto koncepcija (Norvegijos NVO programa) “</w:t>
      </w:r>
      <w:r w:rsidR="00F03E86" w:rsidRPr="00307218">
        <w:rPr>
          <w:rFonts w:ascii="Times New Roman" w:hAnsi="Times New Roman"/>
          <w:b/>
          <w:bCs/>
          <w:sz w:val="24"/>
          <w:szCs w:val="24"/>
        </w:rPr>
        <w:t xml:space="preserve"> NE(galia) vs GAL(ia) neįgaliųjų TEISIŲ UŽTIKRINIMUI.</w:t>
      </w:r>
      <w:r w:rsidRPr="00307218">
        <w:rPr>
          <w:rStyle w:val="apple-converted-space"/>
          <w:rFonts w:ascii="Times New Roman" w:hAnsi="Times New Roman"/>
          <w:sz w:val="24"/>
          <w:szCs w:val="24"/>
        </w:rPr>
        <w:t>” pateko į atrinktų koncepcijų tolimesniam vystymui sąrašą (</w:t>
      </w:r>
      <w:r w:rsidR="00E77303" w:rsidRPr="00307218">
        <w:rPr>
          <w:rStyle w:val="apple-converted-space"/>
          <w:rFonts w:ascii="Times New Roman" w:hAnsi="Times New Roman"/>
          <w:sz w:val="24"/>
          <w:szCs w:val="24"/>
        </w:rPr>
        <w:t>466 880 Lt).</w:t>
      </w:r>
    </w:p>
    <w:p w14:paraId="25056A10" w14:textId="77777777" w:rsidR="005173CA" w:rsidRPr="00307218" w:rsidRDefault="005173CA" w:rsidP="00F03E86">
      <w:pPr>
        <w:spacing w:after="0" w:line="240" w:lineRule="auto"/>
        <w:ind w:left="1440"/>
        <w:jc w:val="both"/>
        <w:rPr>
          <w:rStyle w:val="apple-converted-space"/>
          <w:rFonts w:ascii="Times New Roman" w:hAnsi="Times New Roman"/>
          <w:sz w:val="24"/>
          <w:szCs w:val="24"/>
        </w:rPr>
      </w:pPr>
    </w:p>
    <w:p w14:paraId="5BC29BF6" w14:textId="77777777" w:rsidR="005173CA" w:rsidRPr="00307218" w:rsidRDefault="005173CA" w:rsidP="005173CA">
      <w:pPr>
        <w:spacing w:after="0" w:line="240" w:lineRule="auto"/>
        <w:ind w:left="1440"/>
        <w:jc w:val="both"/>
        <w:rPr>
          <w:rStyle w:val="apple-converted-space"/>
          <w:rFonts w:ascii="Times New Roman" w:hAnsi="Times New Roman"/>
          <w:sz w:val="24"/>
          <w:szCs w:val="24"/>
        </w:rPr>
      </w:pPr>
    </w:p>
    <w:p w14:paraId="53E61664" w14:textId="77777777" w:rsidR="00545D13" w:rsidRPr="00307218" w:rsidRDefault="00545D13" w:rsidP="00E77303">
      <w:pPr>
        <w:spacing w:after="0" w:line="240" w:lineRule="auto"/>
        <w:jc w:val="both"/>
        <w:rPr>
          <w:rStyle w:val="apple-converted-space"/>
          <w:rFonts w:ascii="Times New Roman" w:hAnsi="Times New Roman"/>
          <w:sz w:val="24"/>
          <w:szCs w:val="24"/>
        </w:rPr>
      </w:pPr>
    </w:p>
    <w:p w14:paraId="3CF5D4FE" w14:textId="77777777" w:rsidR="005173CA" w:rsidRPr="00307218" w:rsidRDefault="005173CA" w:rsidP="00201607">
      <w:pPr>
        <w:pStyle w:val="ListParagraph"/>
        <w:numPr>
          <w:ilvl w:val="1"/>
          <w:numId w:val="37"/>
        </w:numPr>
        <w:rPr>
          <w:i/>
          <w:lang w:val="en-US"/>
        </w:rPr>
      </w:pPr>
      <w:proofErr w:type="spellStart"/>
      <w:r w:rsidRPr="00307218">
        <w:rPr>
          <w:i/>
          <w:lang w:val="en-US"/>
        </w:rPr>
        <w:t>Parama</w:t>
      </w:r>
      <w:proofErr w:type="spellEnd"/>
    </w:p>
    <w:p w14:paraId="3DF8E5DF" w14:textId="77777777" w:rsidR="00BD6CFB" w:rsidRPr="00307218" w:rsidRDefault="005173CA" w:rsidP="005173CA">
      <w:pPr>
        <w:pStyle w:val="ListParagraph"/>
        <w:ind w:left="900"/>
      </w:pPr>
      <w:r w:rsidRPr="00307218">
        <w:rPr>
          <w:lang w:val="en-US"/>
        </w:rPr>
        <w:t xml:space="preserve"> </w:t>
      </w:r>
      <w:r w:rsidR="00BD6CFB" w:rsidRPr="00307218">
        <w:t xml:space="preserve">Gauta tikslinė </w:t>
      </w:r>
      <w:r w:rsidR="00BD6CFB" w:rsidRPr="00307218">
        <w:rPr>
          <w:lang w:val="en-US"/>
        </w:rPr>
        <w:t>“</w:t>
      </w:r>
      <w:proofErr w:type="spellStart"/>
      <w:r w:rsidR="00BD6CFB" w:rsidRPr="00307218">
        <w:rPr>
          <w:lang w:val="en-US"/>
        </w:rPr>
        <w:t>Rivil</w:t>
      </w:r>
      <w:proofErr w:type="spellEnd"/>
      <w:r w:rsidR="00BD6CFB" w:rsidRPr="00307218">
        <w:t xml:space="preserve">ės” parama </w:t>
      </w:r>
      <w:r w:rsidR="00BD6CFB" w:rsidRPr="00307218">
        <w:rPr>
          <w:lang w:val="en-US"/>
        </w:rPr>
        <w:t>845,79 Lt</w:t>
      </w:r>
      <w:r w:rsidR="00BD6CFB" w:rsidRPr="00307218">
        <w:t xml:space="preserve">  buhalterinei programai įsigyti.</w:t>
      </w:r>
    </w:p>
    <w:p w14:paraId="10976E70" w14:textId="77777777" w:rsidR="00BD6CFB" w:rsidRPr="00307218" w:rsidRDefault="00BD6CFB" w:rsidP="005173CA">
      <w:pPr>
        <w:ind w:firstLine="900"/>
        <w:rPr>
          <w:rFonts w:ascii="Times New Roman" w:hAnsi="Times New Roman"/>
          <w:sz w:val="24"/>
          <w:szCs w:val="24"/>
          <w:lang w:val="en-GB"/>
        </w:rPr>
      </w:pPr>
      <w:proofErr w:type="spellStart"/>
      <w:r w:rsidRPr="00307218">
        <w:rPr>
          <w:rFonts w:ascii="Times New Roman" w:hAnsi="Times New Roman"/>
          <w:sz w:val="24"/>
          <w:szCs w:val="24"/>
          <w:lang w:val="en-GB"/>
        </w:rPr>
        <w:t>Naryst</w:t>
      </w:r>
      <w:proofErr w:type="spellEnd"/>
      <w:r w:rsidRPr="00307218">
        <w:rPr>
          <w:rFonts w:ascii="Times New Roman" w:hAnsi="Times New Roman"/>
          <w:sz w:val="24"/>
          <w:szCs w:val="24"/>
        </w:rPr>
        <w:t>ės</w:t>
      </w:r>
      <w:r w:rsidRPr="00307218">
        <w:rPr>
          <w:rFonts w:ascii="Times New Roman" w:hAnsi="Times New Roman"/>
          <w:sz w:val="24"/>
          <w:szCs w:val="24"/>
          <w:lang w:val="en-GB"/>
        </w:rPr>
        <w:t xml:space="preserve"> </w:t>
      </w:r>
      <w:proofErr w:type="spellStart"/>
      <w:r w:rsidRPr="00307218">
        <w:rPr>
          <w:rFonts w:ascii="Times New Roman" w:hAnsi="Times New Roman"/>
          <w:sz w:val="24"/>
          <w:szCs w:val="24"/>
          <w:lang w:val="en-GB"/>
        </w:rPr>
        <w:t>mokestis</w:t>
      </w:r>
      <w:proofErr w:type="spellEnd"/>
      <w:r w:rsidRPr="00307218">
        <w:rPr>
          <w:rFonts w:ascii="Times New Roman" w:hAnsi="Times New Roman"/>
          <w:sz w:val="24"/>
          <w:szCs w:val="24"/>
          <w:lang w:val="en-GB"/>
        </w:rPr>
        <w:t xml:space="preserve"> 2517</w:t>
      </w:r>
      <w:proofErr w:type="gramStart"/>
      <w:r w:rsidRPr="00307218">
        <w:rPr>
          <w:rFonts w:ascii="Times New Roman" w:hAnsi="Times New Roman"/>
          <w:sz w:val="24"/>
          <w:szCs w:val="24"/>
          <w:lang w:val="en-GB"/>
        </w:rPr>
        <w:t>,50</w:t>
      </w:r>
      <w:proofErr w:type="gramEnd"/>
      <w:r w:rsidRPr="00307218">
        <w:rPr>
          <w:rFonts w:ascii="Times New Roman" w:hAnsi="Times New Roman"/>
          <w:sz w:val="24"/>
          <w:szCs w:val="24"/>
          <w:lang w:val="en-GB"/>
        </w:rPr>
        <w:t xml:space="preserve"> Lt.</w:t>
      </w:r>
    </w:p>
    <w:p w14:paraId="1C746AAC" w14:textId="77777777" w:rsidR="005173CA" w:rsidRPr="00786E7F" w:rsidRDefault="005173CA" w:rsidP="005173CA">
      <w:pPr>
        <w:ind w:firstLine="900"/>
        <w:rPr>
          <w:rFonts w:ascii="Times New Roman" w:hAnsi="Times New Roman"/>
          <w:sz w:val="24"/>
          <w:szCs w:val="24"/>
        </w:rPr>
      </w:pPr>
      <w:r w:rsidRPr="00307218">
        <w:rPr>
          <w:rFonts w:ascii="Times New Roman" w:hAnsi="Times New Roman"/>
          <w:sz w:val="24"/>
          <w:szCs w:val="24"/>
          <w:lang w:val="en-GB"/>
        </w:rPr>
        <w:t>I</w:t>
      </w:r>
      <w:r w:rsidR="00F4615C" w:rsidRPr="00307218">
        <w:rPr>
          <w:rFonts w:ascii="Times New Roman" w:hAnsi="Times New Roman"/>
          <w:sz w:val="24"/>
          <w:szCs w:val="24"/>
        </w:rPr>
        <w:t>š anonimų.</w:t>
      </w:r>
      <w:r w:rsidR="00F4615C" w:rsidRPr="00786E7F">
        <w:rPr>
          <w:rFonts w:ascii="Times New Roman" w:hAnsi="Times New Roman"/>
          <w:sz w:val="24"/>
          <w:szCs w:val="24"/>
        </w:rPr>
        <w:t xml:space="preserve"> </w:t>
      </w:r>
    </w:p>
    <w:p w14:paraId="392D13DD" w14:textId="77777777" w:rsidR="00545D13" w:rsidRPr="00786E7F" w:rsidRDefault="00545D13" w:rsidP="00545D13">
      <w:pPr>
        <w:spacing w:line="240" w:lineRule="auto"/>
        <w:ind w:left="360"/>
        <w:jc w:val="both"/>
        <w:rPr>
          <w:rFonts w:ascii="Times New Roman" w:hAnsi="Times New Roman"/>
          <w:sz w:val="24"/>
          <w:szCs w:val="24"/>
        </w:rPr>
      </w:pPr>
    </w:p>
    <w:sectPr w:rsidR="00545D13" w:rsidRPr="00786E7F" w:rsidSect="008D06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E564" w14:textId="77777777" w:rsidR="00C51BC5" w:rsidRDefault="00C51BC5" w:rsidP="00B559E9">
      <w:pPr>
        <w:spacing w:after="0" w:line="240" w:lineRule="auto"/>
      </w:pPr>
      <w:r>
        <w:separator/>
      </w:r>
    </w:p>
  </w:endnote>
  <w:endnote w:type="continuationSeparator" w:id="0">
    <w:p w14:paraId="3CA8B55A" w14:textId="77777777" w:rsidR="00C51BC5" w:rsidRDefault="00C51BC5" w:rsidP="00B5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01"/>
    <w:family w:val="roman"/>
    <w:notTrueType/>
    <w:pitch w:val="variable"/>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Myriad Pro Black 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095E" w14:textId="77777777" w:rsidR="00C51BC5" w:rsidRDefault="00C51BC5" w:rsidP="00B559E9">
      <w:pPr>
        <w:spacing w:after="0" w:line="240" w:lineRule="auto"/>
      </w:pPr>
      <w:r>
        <w:separator/>
      </w:r>
    </w:p>
  </w:footnote>
  <w:footnote w:type="continuationSeparator" w:id="0">
    <w:p w14:paraId="21E14B80" w14:textId="77777777" w:rsidR="00C51BC5" w:rsidRDefault="00C51BC5" w:rsidP="00B559E9">
      <w:pPr>
        <w:spacing w:after="0" w:line="240" w:lineRule="auto"/>
      </w:pPr>
      <w:r>
        <w:continuationSeparator/>
      </w:r>
    </w:p>
  </w:footnote>
  <w:footnote w:id="1">
    <w:p w14:paraId="281C3F3C" w14:textId="5AED5A1D" w:rsidR="009C3D70" w:rsidRDefault="009C3D70" w:rsidP="009C3D70">
      <w:pPr>
        <w:pStyle w:val="FootnoteText"/>
      </w:pPr>
      <w:r>
        <w:rPr>
          <w:rStyle w:val="FootnoteReference"/>
        </w:rPr>
        <w:footnoteRef/>
      </w:r>
      <w:r>
        <w:t xml:space="preserve"> </w:t>
      </w:r>
      <w:r>
        <w:rPr>
          <w:b/>
        </w:rPr>
        <w:t>Lietuvos neįgaliųjų forumas (LNF)</w:t>
      </w:r>
      <w:r>
        <w:t xml:space="preserve"> – pelno nesiekianti nepolitinė organizacija, kurios pagrindinis tikslas yra ginti žmonių su negalia pilietines, socialines ir ekonomin</w:t>
      </w:r>
      <w:r w:rsidR="00FF3C5E">
        <w:t>es teises. Asociacija vienija 1</w:t>
      </w:r>
      <w:r w:rsidR="00FF3C5E">
        <w:rPr>
          <w:lang w:val="en-US"/>
        </w:rPr>
        <w:t>5</w:t>
      </w:r>
      <w:r>
        <w:t xml:space="preserve"> narių: </w:t>
      </w:r>
      <w:hyperlink r:id="rId1" w:tgtFrame="_blank" w:history="1">
        <w:r>
          <w:rPr>
            <w:rStyle w:val="Hyperlink"/>
            <w:color w:val="000000"/>
          </w:rPr>
          <w:t>Globali iniciatyva psichiatrijoje</w:t>
        </w:r>
      </w:hyperlink>
      <w:r>
        <w:t xml:space="preserve">; </w:t>
      </w:r>
      <w:hyperlink r:id="rId2" w:tgtFrame="_blank" w:history="1">
        <w:r>
          <w:rPr>
            <w:rStyle w:val="Hyperlink"/>
            <w:color w:val="000000"/>
          </w:rPr>
          <w:t>Lietuvos aklųjų ir silpnaregių diabetikų draugija</w:t>
        </w:r>
      </w:hyperlink>
      <w:r>
        <w:t xml:space="preserve">; </w:t>
      </w:r>
      <w:hyperlink r:id="rId3" w:tgtFrame="_blank" w:history="1">
        <w:r>
          <w:rPr>
            <w:rStyle w:val="Hyperlink"/>
            <w:color w:val="000000"/>
          </w:rPr>
          <w:t>Lietuvos aklųjų ir silpnaregių sąjunga</w:t>
        </w:r>
      </w:hyperlink>
      <w:r>
        <w:t xml:space="preserve">; </w:t>
      </w:r>
      <w:hyperlink r:id="rId4" w:tgtFrame="_blank" w:history="1">
        <w:r>
          <w:rPr>
            <w:rStyle w:val="Hyperlink"/>
            <w:color w:val="000000"/>
          </w:rPr>
          <w:t>Lietuvos aklųjų sporto federacija</w:t>
        </w:r>
      </w:hyperlink>
      <w:r>
        <w:t xml:space="preserve">; </w:t>
      </w:r>
      <w:hyperlink r:id="rId5" w:tgtFrame="_blank" w:history="1">
        <w:r>
          <w:rPr>
            <w:rStyle w:val="Hyperlink"/>
            <w:color w:val="000000"/>
          </w:rPr>
          <w:t>Lietuvos neįgaliųjų draugija</w:t>
        </w:r>
      </w:hyperlink>
      <w:r>
        <w:t xml:space="preserve">; </w:t>
      </w:r>
      <w:hyperlink r:id="rId6" w:tgtFrame="_blank" w:history="1">
        <w:r>
          <w:rPr>
            <w:rStyle w:val="Hyperlink"/>
            <w:color w:val="000000"/>
          </w:rPr>
          <w:t>Lietuvos kurčiųjų draugija</w:t>
        </w:r>
      </w:hyperlink>
      <w:r>
        <w:t xml:space="preserve">; </w:t>
      </w:r>
      <w:hyperlink r:id="rId7" w:tgtFrame="_blank" w:history="1">
        <w:r>
          <w:rPr>
            <w:rStyle w:val="Hyperlink"/>
            <w:color w:val="000000"/>
          </w:rPr>
          <w:t>Lietuvos nefrologinių ligonių asociacija „Gyvastis“</w:t>
        </w:r>
      </w:hyperlink>
      <w:r>
        <w:t xml:space="preserve">; </w:t>
      </w:r>
      <w:hyperlink r:id="rId8" w:tgtFrame="_blank" w:history="1">
        <w:r>
          <w:rPr>
            <w:rStyle w:val="Hyperlink"/>
            <w:color w:val="000000"/>
          </w:rPr>
          <w:t>Lietuvos sergančiųjų nervų-raumenų ligomis asociacija</w:t>
        </w:r>
      </w:hyperlink>
      <w:r>
        <w:t xml:space="preserve">; </w:t>
      </w:r>
      <w:hyperlink r:id="rId9" w:tgtFrame="_blank" w:history="1">
        <w:r>
          <w:rPr>
            <w:rStyle w:val="Hyperlink"/>
            <w:color w:val="000000"/>
          </w:rPr>
          <w:t>Lietuvos sutrikusio intelekto žmonių globos bendrija „Viltis“</w:t>
        </w:r>
      </w:hyperlink>
      <w:r>
        <w:t xml:space="preserve">; </w:t>
      </w:r>
      <w:hyperlink r:id="rId10" w:tgtFrame="_blank" w:history="1">
        <w:r>
          <w:rPr>
            <w:rStyle w:val="Hyperlink"/>
            <w:color w:val="000000"/>
          </w:rPr>
          <w:t>Lietuvos sutrikusios psichikos žmonių globos bendrija</w:t>
        </w:r>
      </w:hyperlink>
      <w:r>
        <w:t xml:space="preserve">, </w:t>
      </w:r>
      <w:r w:rsidRPr="00FF3C5E">
        <w:rPr>
          <w:u w:val="single"/>
        </w:rPr>
        <w:t xml:space="preserve">Lietuvos šeimų, auginančių kurčius ir neprigirdinčius vaikus, bendrija PAGAVA; </w:t>
      </w:r>
      <w:hyperlink r:id="rId11" w:tgtFrame="_blank" w:history="1">
        <w:r w:rsidRPr="00FF3C5E">
          <w:rPr>
            <w:rStyle w:val="Hyperlink"/>
            <w:color w:val="000000"/>
          </w:rPr>
          <w:t>Lietuvos žmonių su negalia aplinkos pritaikymo asociacija</w:t>
        </w:r>
      </w:hyperlink>
      <w:r w:rsidRPr="00FF3C5E">
        <w:rPr>
          <w:u w:val="single"/>
        </w:rPr>
        <w:t xml:space="preserve">; </w:t>
      </w:r>
      <w:hyperlink r:id="rId12" w:tgtFrame="_blank" w:history="1">
        <w:r w:rsidRPr="00FF3C5E">
          <w:rPr>
            <w:rStyle w:val="Hyperlink"/>
            <w:color w:val="000000"/>
          </w:rPr>
          <w:t>Lietuvos žmonių su negalia sąjunga</w:t>
        </w:r>
      </w:hyperlink>
      <w:r w:rsidRPr="00FF3C5E">
        <w:rPr>
          <w:u w:val="single"/>
        </w:rPr>
        <w:t xml:space="preserve">; </w:t>
      </w:r>
      <w:hyperlink r:id="rId13" w:tgtFrame="_blank" w:history="1">
        <w:r w:rsidRPr="00FF3C5E">
          <w:rPr>
            <w:rStyle w:val="Hyperlink"/>
            <w:color w:val="000000"/>
          </w:rPr>
          <w:t>Lietuvos žmonių su stuburo pažeidimais asociacija</w:t>
        </w:r>
      </w:hyperlink>
      <w:r w:rsidR="00FF3C5E" w:rsidRPr="00FF3C5E">
        <w:rPr>
          <w:u w:val="single"/>
        </w:rPr>
        <w:t>; Lietuvos parolimpinis komitetas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3in;height:3in" o:bullet="t"/>
    </w:pict>
  </w:numPicBullet>
  <w:numPicBullet w:numPicBulletId="3">
    <w:pict>
      <v:shape id="_x0000_i1079" type="#_x0000_t75" style="width:3in;height:3in" o:bullet="t"/>
    </w:pict>
  </w:numPicBullet>
  <w:numPicBullet w:numPicBulletId="4">
    <w:pict>
      <v:shape id="_x0000_i1080" type="#_x0000_t75" style="width:3in;height:3in" o:bullet="t"/>
    </w:pict>
  </w:numPicBullet>
  <w:numPicBullet w:numPicBulletId="5">
    <w:pict>
      <v:shape id="_x0000_i1081" type="#_x0000_t75" style="width:3in;height:3in" o:bullet="t"/>
    </w:pict>
  </w:numPicBullet>
  <w:numPicBullet w:numPicBulletId="6">
    <w:pict>
      <v:shape id="_x0000_i1082" type="#_x0000_t75" style="width:3in;height:3in" o:bullet="t"/>
    </w:pict>
  </w:numPicBullet>
  <w:numPicBullet w:numPicBulletId="7">
    <w:pict>
      <v:shape id="_x0000_i1083" type="#_x0000_t75" style="width:3in;height:3in" o:bullet="t"/>
    </w:pict>
  </w:numPicBullet>
  <w:numPicBullet w:numPicBulletId="8">
    <w:pict>
      <v:shape id="_x0000_i1084" type="#_x0000_t75" style="width:3in;height:3in" o:bullet="t"/>
    </w:pict>
  </w:numPicBullet>
  <w:numPicBullet w:numPicBulletId="9">
    <w:pict>
      <v:shape id="_x0000_i1085" type="#_x0000_t75" style="width:3in;height:3in" o:bullet="t"/>
    </w:pict>
  </w:numPicBullet>
  <w:abstractNum w:abstractNumId="0">
    <w:nsid w:val="FFFFFF1D"/>
    <w:multiLevelType w:val="multilevel"/>
    <w:tmpl w:val="E3942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B4DBC"/>
    <w:multiLevelType w:val="hybridMultilevel"/>
    <w:tmpl w:val="A6E6656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9790598"/>
    <w:multiLevelType w:val="hybridMultilevel"/>
    <w:tmpl w:val="E3B41E8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9241D7"/>
    <w:multiLevelType w:val="multilevel"/>
    <w:tmpl w:val="10E2271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5459E8"/>
    <w:multiLevelType w:val="hybridMultilevel"/>
    <w:tmpl w:val="08AABED4"/>
    <w:lvl w:ilvl="0" w:tplc="8D42C5D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7E4402E"/>
    <w:multiLevelType w:val="hybridMultilevel"/>
    <w:tmpl w:val="CC1849F0"/>
    <w:lvl w:ilvl="0" w:tplc="0427000D">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84300B7"/>
    <w:multiLevelType w:val="hybridMultilevel"/>
    <w:tmpl w:val="7D06C72E"/>
    <w:lvl w:ilvl="0" w:tplc="0427000D">
      <w:start w:val="1"/>
      <w:numFmt w:val="bullet"/>
      <w:lvlText w:val=""/>
      <w:lvlJc w:val="left"/>
      <w:pPr>
        <w:tabs>
          <w:tab w:val="num" w:pos="1350"/>
        </w:tabs>
        <w:ind w:left="1350" w:hanging="360"/>
      </w:pPr>
      <w:rPr>
        <w:rFonts w:ascii="Wingdings" w:hAnsi="Wingdings" w:hint="default"/>
      </w:rPr>
    </w:lvl>
    <w:lvl w:ilvl="1" w:tplc="04270001">
      <w:start w:val="1"/>
      <w:numFmt w:val="bullet"/>
      <w:lvlText w:val=""/>
      <w:lvlJc w:val="left"/>
      <w:pPr>
        <w:tabs>
          <w:tab w:val="num" w:pos="2517"/>
        </w:tabs>
        <w:ind w:left="2517" w:hanging="360"/>
      </w:pPr>
      <w:rPr>
        <w:rFonts w:ascii="Symbol" w:hAnsi="Symbol"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8">
    <w:nsid w:val="1B0E27B4"/>
    <w:multiLevelType w:val="hybridMultilevel"/>
    <w:tmpl w:val="A55C56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D43512A"/>
    <w:multiLevelType w:val="hybridMultilevel"/>
    <w:tmpl w:val="EE583748"/>
    <w:lvl w:ilvl="0" w:tplc="0427000D">
      <w:start w:val="1"/>
      <w:numFmt w:val="bullet"/>
      <w:lvlText w:val=""/>
      <w:lvlJc w:val="left"/>
      <w:pPr>
        <w:tabs>
          <w:tab w:val="num" w:pos="1350"/>
        </w:tabs>
        <w:ind w:left="135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1445B6B"/>
    <w:multiLevelType w:val="hybridMultilevel"/>
    <w:tmpl w:val="9F9A4730"/>
    <w:lvl w:ilvl="0" w:tplc="7750CAE0">
      <w:start w:val="1"/>
      <w:numFmt w:val="bullet"/>
      <w:lvlText w:val="•"/>
      <w:lvlJc w:val="left"/>
      <w:pPr>
        <w:tabs>
          <w:tab w:val="num" w:pos="720"/>
        </w:tabs>
        <w:ind w:left="720" w:hanging="360"/>
      </w:pPr>
      <w:rPr>
        <w:rFonts w:ascii="Times New Roman" w:hAnsi="Times New Roman" w:hint="default"/>
      </w:rPr>
    </w:lvl>
    <w:lvl w:ilvl="1" w:tplc="86B8BA5C" w:tentative="1">
      <w:start w:val="1"/>
      <w:numFmt w:val="bullet"/>
      <w:lvlText w:val="•"/>
      <w:lvlJc w:val="left"/>
      <w:pPr>
        <w:tabs>
          <w:tab w:val="num" w:pos="1440"/>
        </w:tabs>
        <w:ind w:left="1440" w:hanging="360"/>
      </w:pPr>
      <w:rPr>
        <w:rFonts w:ascii="Times New Roman" w:hAnsi="Times New Roman" w:hint="default"/>
      </w:rPr>
    </w:lvl>
    <w:lvl w:ilvl="2" w:tplc="1542E42E" w:tentative="1">
      <w:start w:val="1"/>
      <w:numFmt w:val="bullet"/>
      <w:lvlText w:val="•"/>
      <w:lvlJc w:val="left"/>
      <w:pPr>
        <w:tabs>
          <w:tab w:val="num" w:pos="2160"/>
        </w:tabs>
        <w:ind w:left="2160" w:hanging="360"/>
      </w:pPr>
      <w:rPr>
        <w:rFonts w:ascii="Times New Roman" w:hAnsi="Times New Roman" w:hint="default"/>
      </w:rPr>
    </w:lvl>
    <w:lvl w:ilvl="3" w:tplc="41AE0F88" w:tentative="1">
      <w:start w:val="1"/>
      <w:numFmt w:val="bullet"/>
      <w:lvlText w:val="•"/>
      <w:lvlJc w:val="left"/>
      <w:pPr>
        <w:tabs>
          <w:tab w:val="num" w:pos="2880"/>
        </w:tabs>
        <w:ind w:left="2880" w:hanging="360"/>
      </w:pPr>
      <w:rPr>
        <w:rFonts w:ascii="Times New Roman" w:hAnsi="Times New Roman" w:hint="default"/>
      </w:rPr>
    </w:lvl>
    <w:lvl w:ilvl="4" w:tplc="51B8688C" w:tentative="1">
      <w:start w:val="1"/>
      <w:numFmt w:val="bullet"/>
      <w:lvlText w:val="•"/>
      <w:lvlJc w:val="left"/>
      <w:pPr>
        <w:tabs>
          <w:tab w:val="num" w:pos="3600"/>
        </w:tabs>
        <w:ind w:left="3600" w:hanging="360"/>
      </w:pPr>
      <w:rPr>
        <w:rFonts w:ascii="Times New Roman" w:hAnsi="Times New Roman" w:hint="default"/>
      </w:rPr>
    </w:lvl>
    <w:lvl w:ilvl="5" w:tplc="2AFED274" w:tentative="1">
      <w:start w:val="1"/>
      <w:numFmt w:val="bullet"/>
      <w:lvlText w:val="•"/>
      <w:lvlJc w:val="left"/>
      <w:pPr>
        <w:tabs>
          <w:tab w:val="num" w:pos="4320"/>
        </w:tabs>
        <w:ind w:left="4320" w:hanging="360"/>
      </w:pPr>
      <w:rPr>
        <w:rFonts w:ascii="Times New Roman" w:hAnsi="Times New Roman" w:hint="default"/>
      </w:rPr>
    </w:lvl>
    <w:lvl w:ilvl="6" w:tplc="3298475C" w:tentative="1">
      <w:start w:val="1"/>
      <w:numFmt w:val="bullet"/>
      <w:lvlText w:val="•"/>
      <w:lvlJc w:val="left"/>
      <w:pPr>
        <w:tabs>
          <w:tab w:val="num" w:pos="5040"/>
        </w:tabs>
        <w:ind w:left="5040" w:hanging="360"/>
      </w:pPr>
      <w:rPr>
        <w:rFonts w:ascii="Times New Roman" w:hAnsi="Times New Roman" w:hint="default"/>
      </w:rPr>
    </w:lvl>
    <w:lvl w:ilvl="7" w:tplc="2326CA0C" w:tentative="1">
      <w:start w:val="1"/>
      <w:numFmt w:val="bullet"/>
      <w:lvlText w:val="•"/>
      <w:lvlJc w:val="left"/>
      <w:pPr>
        <w:tabs>
          <w:tab w:val="num" w:pos="5760"/>
        </w:tabs>
        <w:ind w:left="5760" w:hanging="360"/>
      </w:pPr>
      <w:rPr>
        <w:rFonts w:ascii="Times New Roman" w:hAnsi="Times New Roman" w:hint="default"/>
      </w:rPr>
    </w:lvl>
    <w:lvl w:ilvl="8" w:tplc="A3DCC4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D92A08"/>
    <w:multiLevelType w:val="multilevel"/>
    <w:tmpl w:val="71DEE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0727DF"/>
    <w:multiLevelType w:val="hybridMultilevel"/>
    <w:tmpl w:val="9A0C66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264B43EE"/>
    <w:multiLevelType w:val="multilevel"/>
    <w:tmpl w:val="E5E8B986"/>
    <w:lvl w:ilvl="0">
      <w:start w:val="4"/>
      <w:numFmt w:val="decimal"/>
      <w:lvlText w:val="%1."/>
      <w:lvlJc w:val="left"/>
      <w:pPr>
        <w:ind w:left="540" w:hanging="540"/>
      </w:pPr>
      <w:rPr>
        <w:rFonts w:cs="Times New Roman" w:hint="default"/>
        <w:b w:val="0"/>
        <w:color w:val="auto"/>
      </w:rPr>
    </w:lvl>
    <w:lvl w:ilvl="1">
      <w:start w:val="3"/>
      <w:numFmt w:val="decimal"/>
      <w:lvlText w:val="%1.%2."/>
      <w:lvlJc w:val="left"/>
      <w:pPr>
        <w:ind w:left="900" w:hanging="540"/>
      </w:pPr>
      <w:rPr>
        <w:rFonts w:cs="Times New Roman" w:hint="default"/>
        <w:b w:val="0"/>
        <w:color w:val="auto"/>
      </w:rPr>
    </w:lvl>
    <w:lvl w:ilvl="2">
      <w:start w:val="2"/>
      <w:numFmt w:val="decimal"/>
      <w:lvlText w:val="%1.%2.%3."/>
      <w:lvlJc w:val="left"/>
      <w:pPr>
        <w:ind w:left="1440" w:hanging="720"/>
      </w:pPr>
      <w:rPr>
        <w:rFonts w:cs="Times New Roman" w:hint="default"/>
        <w:b w:val="0"/>
        <w:color w:val="auto"/>
      </w:rPr>
    </w:lvl>
    <w:lvl w:ilvl="3">
      <w:start w:val="1"/>
      <w:numFmt w:val="decimal"/>
      <w:lvlText w:val="%1.%2.%3.%4."/>
      <w:lvlJc w:val="left"/>
      <w:pPr>
        <w:ind w:left="1800" w:hanging="720"/>
      </w:pPr>
      <w:rPr>
        <w:rFonts w:cs="Times New Roman" w:hint="default"/>
        <w:b w:val="0"/>
        <w:color w:val="auto"/>
      </w:rPr>
    </w:lvl>
    <w:lvl w:ilvl="4">
      <w:start w:val="1"/>
      <w:numFmt w:val="decimal"/>
      <w:lvlText w:val="%1.%2.%3.%4.%5."/>
      <w:lvlJc w:val="left"/>
      <w:pPr>
        <w:ind w:left="2520" w:hanging="1080"/>
      </w:pPr>
      <w:rPr>
        <w:rFonts w:cs="Times New Roman" w:hint="default"/>
        <w:b w:val="0"/>
        <w:color w:val="auto"/>
      </w:rPr>
    </w:lvl>
    <w:lvl w:ilvl="5">
      <w:start w:val="1"/>
      <w:numFmt w:val="decimal"/>
      <w:lvlText w:val="%1.%2.%3.%4.%5.%6."/>
      <w:lvlJc w:val="left"/>
      <w:pPr>
        <w:ind w:left="2880" w:hanging="1080"/>
      </w:pPr>
      <w:rPr>
        <w:rFonts w:cs="Times New Roman" w:hint="default"/>
        <w:b w:val="0"/>
        <w:color w:val="auto"/>
      </w:rPr>
    </w:lvl>
    <w:lvl w:ilvl="6">
      <w:start w:val="1"/>
      <w:numFmt w:val="decimal"/>
      <w:lvlText w:val="%1.%2.%3.%4.%5.%6.%7."/>
      <w:lvlJc w:val="left"/>
      <w:pPr>
        <w:ind w:left="3600" w:hanging="1440"/>
      </w:pPr>
      <w:rPr>
        <w:rFonts w:cs="Times New Roman" w:hint="default"/>
        <w:b w:val="0"/>
        <w:color w:val="auto"/>
      </w:rPr>
    </w:lvl>
    <w:lvl w:ilvl="7">
      <w:start w:val="1"/>
      <w:numFmt w:val="decimal"/>
      <w:lvlText w:val="%1.%2.%3.%4.%5.%6.%7.%8."/>
      <w:lvlJc w:val="left"/>
      <w:pPr>
        <w:ind w:left="3960" w:hanging="1440"/>
      </w:pPr>
      <w:rPr>
        <w:rFonts w:cs="Times New Roman" w:hint="default"/>
        <w:b w:val="0"/>
        <w:color w:val="auto"/>
      </w:rPr>
    </w:lvl>
    <w:lvl w:ilvl="8">
      <w:start w:val="1"/>
      <w:numFmt w:val="decimal"/>
      <w:lvlText w:val="%1.%2.%3.%4.%5.%6.%7.%8.%9."/>
      <w:lvlJc w:val="left"/>
      <w:pPr>
        <w:ind w:left="4680" w:hanging="1800"/>
      </w:pPr>
      <w:rPr>
        <w:rFonts w:cs="Times New Roman" w:hint="default"/>
        <w:b w:val="0"/>
        <w:color w:val="auto"/>
      </w:rPr>
    </w:lvl>
  </w:abstractNum>
  <w:abstractNum w:abstractNumId="14">
    <w:nsid w:val="27257F5E"/>
    <w:multiLevelType w:val="hybridMultilevel"/>
    <w:tmpl w:val="70C261C2"/>
    <w:lvl w:ilvl="0" w:tplc="47FC0F9E">
      <w:start w:val="1"/>
      <w:numFmt w:val="decimal"/>
      <w:lvlText w:val="%1."/>
      <w:lvlJc w:val="left"/>
      <w:pPr>
        <w:tabs>
          <w:tab w:val="num" w:pos="1070"/>
        </w:tabs>
        <w:ind w:left="1070" w:hanging="360"/>
      </w:pPr>
      <w:rPr>
        <w:rFonts w:eastAsia="Times New Roman" w:hint="default"/>
        <w:b w:val="0"/>
        <w:sz w:val="24"/>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5">
    <w:nsid w:val="2746588F"/>
    <w:multiLevelType w:val="hybridMultilevel"/>
    <w:tmpl w:val="6D9C83E0"/>
    <w:lvl w:ilvl="0" w:tplc="04090001">
      <w:start w:val="1"/>
      <w:numFmt w:val="bullet"/>
      <w:lvlText w:val=""/>
      <w:lvlJc w:val="left"/>
      <w:pPr>
        <w:ind w:left="1392" w:hanging="672"/>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A7966B5"/>
    <w:multiLevelType w:val="multilevel"/>
    <w:tmpl w:val="E5E8B986"/>
    <w:lvl w:ilvl="0">
      <w:start w:val="4"/>
      <w:numFmt w:val="decimal"/>
      <w:lvlText w:val="%1."/>
      <w:lvlJc w:val="left"/>
      <w:pPr>
        <w:ind w:left="540" w:hanging="540"/>
      </w:pPr>
      <w:rPr>
        <w:rFonts w:cs="Times New Roman" w:hint="default"/>
        <w:b w:val="0"/>
        <w:color w:val="auto"/>
      </w:rPr>
    </w:lvl>
    <w:lvl w:ilvl="1">
      <w:start w:val="3"/>
      <w:numFmt w:val="decimal"/>
      <w:lvlText w:val="%1.%2."/>
      <w:lvlJc w:val="left"/>
      <w:pPr>
        <w:ind w:left="900" w:hanging="540"/>
      </w:pPr>
      <w:rPr>
        <w:rFonts w:cs="Times New Roman" w:hint="default"/>
        <w:b w:val="0"/>
        <w:color w:val="auto"/>
      </w:rPr>
    </w:lvl>
    <w:lvl w:ilvl="2">
      <w:start w:val="2"/>
      <w:numFmt w:val="decimal"/>
      <w:lvlText w:val="%1.%2.%3."/>
      <w:lvlJc w:val="left"/>
      <w:pPr>
        <w:ind w:left="1440" w:hanging="720"/>
      </w:pPr>
      <w:rPr>
        <w:rFonts w:cs="Times New Roman" w:hint="default"/>
        <w:b w:val="0"/>
        <w:color w:val="auto"/>
      </w:rPr>
    </w:lvl>
    <w:lvl w:ilvl="3">
      <w:start w:val="1"/>
      <w:numFmt w:val="decimal"/>
      <w:lvlText w:val="%1.%2.%3.%4."/>
      <w:lvlJc w:val="left"/>
      <w:pPr>
        <w:ind w:left="1800" w:hanging="720"/>
      </w:pPr>
      <w:rPr>
        <w:rFonts w:cs="Times New Roman" w:hint="default"/>
        <w:b w:val="0"/>
        <w:color w:val="auto"/>
      </w:rPr>
    </w:lvl>
    <w:lvl w:ilvl="4">
      <w:start w:val="1"/>
      <w:numFmt w:val="decimal"/>
      <w:lvlText w:val="%1.%2.%3.%4.%5."/>
      <w:lvlJc w:val="left"/>
      <w:pPr>
        <w:ind w:left="2520" w:hanging="1080"/>
      </w:pPr>
      <w:rPr>
        <w:rFonts w:cs="Times New Roman" w:hint="default"/>
        <w:b w:val="0"/>
        <w:color w:val="auto"/>
      </w:rPr>
    </w:lvl>
    <w:lvl w:ilvl="5">
      <w:start w:val="1"/>
      <w:numFmt w:val="decimal"/>
      <w:lvlText w:val="%1.%2.%3.%4.%5.%6."/>
      <w:lvlJc w:val="left"/>
      <w:pPr>
        <w:ind w:left="2880" w:hanging="1080"/>
      </w:pPr>
      <w:rPr>
        <w:rFonts w:cs="Times New Roman" w:hint="default"/>
        <w:b w:val="0"/>
        <w:color w:val="auto"/>
      </w:rPr>
    </w:lvl>
    <w:lvl w:ilvl="6">
      <w:start w:val="1"/>
      <w:numFmt w:val="decimal"/>
      <w:lvlText w:val="%1.%2.%3.%4.%5.%6.%7."/>
      <w:lvlJc w:val="left"/>
      <w:pPr>
        <w:ind w:left="3600" w:hanging="1440"/>
      </w:pPr>
      <w:rPr>
        <w:rFonts w:cs="Times New Roman" w:hint="default"/>
        <w:b w:val="0"/>
        <w:color w:val="auto"/>
      </w:rPr>
    </w:lvl>
    <w:lvl w:ilvl="7">
      <w:start w:val="1"/>
      <w:numFmt w:val="decimal"/>
      <w:lvlText w:val="%1.%2.%3.%4.%5.%6.%7.%8."/>
      <w:lvlJc w:val="left"/>
      <w:pPr>
        <w:ind w:left="3960" w:hanging="1440"/>
      </w:pPr>
      <w:rPr>
        <w:rFonts w:cs="Times New Roman" w:hint="default"/>
        <w:b w:val="0"/>
        <w:color w:val="auto"/>
      </w:rPr>
    </w:lvl>
    <w:lvl w:ilvl="8">
      <w:start w:val="1"/>
      <w:numFmt w:val="decimal"/>
      <w:lvlText w:val="%1.%2.%3.%4.%5.%6.%7.%8.%9."/>
      <w:lvlJc w:val="left"/>
      <w:pPr>
        <w:ind w:left="4680" w:hanging="1800"/>
      </w:pPr>
      <w:rPr>
        <w:rFonts w:cs="Times New Roman" w:hint="default"/>
        <w:b w:val="0"/>
        <w:color w:val="auto"/>
      </w:rPr>
    </w:lvl>
  </w:abstractNum>
  <w:abstractNum w:abstractNumId="17">
    <w:nsid w:val="3A812FBA"/>
    <w:multiLevelType w:val="multilevel"/>
    <w:tmpl w:val="E5E8B986"/>
    <w:lvl w:ilvl="0">
      <w:start w:val="4"/>
      <w:numFmt w:val="decimal"/>
      <w:lvlText w:val="%1."/>
      <w:lvlJc w:val="left"/>
      <w:pPr>
        <w:ind w:left="540" w:hanging="540"/>
      </w:pPr>
      <w:rPr>
        <w:rFonts w:cs="Times New Roman" w:hint="default"/>
        <w:b w:val="0"/>
        <w:color w:val="auto"/>
      </w:rPr>
    </w:lvl>
    <w:lvl w:ilvl="1">
      <w:start w:val="3"/>
      <w:numFmt w:val="decimal"/>
      <w:lvlText w:val="%1.%2."/>
      <w:lvlJc w:val="left"/>
      <w:pPr>
        <w:ind w:left="900" w:hanging="540"/>
      </w:pPr>
      <w:rPr>
        <w:rFonts w:cs="Times New Roman" w:hint="default"/>
        <w:b w:val="0"/>
        <w:color w:val="auto"/>
      </w:rPr>
    </w:lvl>
    <w:lvl w:ilvl="2">
      <w:start w:val="2"/>
      <w:numFmt w:val="decimal"/>
      <w:lvlText w:val="%1.%2.%3."/>
      <w:lvlJc w:val="left"/>
      <w:pPr>
        <w:ind w:left="1440" w:hanging="720"/>
      </w:pPr>
      <w:rPr>
        <w:rFonts w:cs="Times New Roman" w:hint="default"/>
        <w:b w:val="0"/>
        <w:color w:val="auto"/>
      </w:rPr>
    </w:lvl>
    <w:lvl w:ilvl="3">
      <w:start w:val="1"/>
      <w:numFmt w:val="decimal"/>
      <w:lvlText w:val="%1.%2.%3.%4."/>
      <w:lvlJc w:val="left"/>
      <w:pPr>
        <w:ind w:left="1800" w:hanging="720"/>
      </w:pPr>
      <w:rPr>
        <w:rFonts w:cs="Times New Roman" w:hint="default"/>
        <w:b w:val="0"/>
        <w:color w:val="auto"/>
      </w:rPr>
    </w:lvl>
    <w:lvl w:ilvl="4">
      <w:start w:val="1"/>
      <w:numFmt w:val="decimal"/>
      <w:lvlText w:val="%1.%2.%3.%4.%5."/>
      <w:lvlJc w:val="left"/>
      <w:pPr>
        <w:ind w:left="2520" w:hanging="1080"/>
      </w:pPr>
      <w:rPr>
        <w:rFonts w:cs="Times New Roman" w:hint="default"/>
        <w:b w:val="0"/>
        <w:color w:val="auto"/>
      </w:rPr>
    </w:lvl>
    <w:lvl w:ilvl="5">
      <w:start w:val="1"/>
      <w:numFmt w:val="decimal"/>
      <w:lvlText w:val="%1.%2.%3.%4.%5.%6."/>
      <w:lvlJc w:val="left"/>
      <w:pPr>
        <w:ind w:left="2880" w:hanging="1080"/>
      </w:pPr>
      <w:rPr>
        <w:rFonts w:cs="Times New Roman" w:hint="default"/>
        <w:b w:val="0"/>
        <w:color w:val="auto"/>
      </w:rPr>
    </w:lvl>
    <w:lvl w:ilvl="6">
      <w:start w:val="1"/>
      <w:numFmt w:val="decimal"/>
      <w:lvlText w:val="%1.%2.%3.%4.%5.%6.%7."/>
      <w:lvlJc w:val="left"/>
      <w:pPr>
        <w:ind w:left="3600" w:hanging="1440"/>
      </w:pPr>
      <w:rPr>
        <w:rFonts w:cs="Times New Roman" w:hint="default"/>
        <w:b w:val="0"/>
        <w:color w:val="auto"/>
      </w:rPr>
    </w:lvl>
    <w:lvl w:ilvl="7">
      <w:start w:val="1"/>
      <w:numFmt w:val="decimal"/>
      <w:lvlText w:val="%1.%2.%3.%4.%5.%6.%7.%8."/>
      <w:lvlJc w:val="left"/>
      <w:pPr>
        <w:ind w:left="3960" w:hanging="1440"/>
      </w:pPr>
      <w:rPr>
        <w:rFonts w:cs="Times New Roman" w:hint="default"/>
        <w:b w:val="0"/>
        <w:color w:val="auto"/>
      </w:rPr>
    </w:lvl>
    <w:lvl w:ilvl="8">
      <w:start w:val="1"/>
      <w:numFmt w:val="decimal"/>
      <w:lvlText w:val="%1.%2.%3.%4.%5.%6.%7.%8.%9."/>
      <w:lvlJc w:val="left"/>
      <w:pPr>
        <w:ind w:left="4680" w:hanging="1800"/>
      </w:pPr>
      <w:rPr>
        <w:rFonts w:cs="Times New Roman" w:hint="default"/>
        <w:b w:val="0"/>
        <w:color w:val="auto"/>
      </w:rPr>
    </w:lvl>
  </w:abstractNum>
  <w:abstractNum w:abstractNumId="18">
    <w:nsid w:val="3CEA3086"/>
    <w:multiLevelType w:val="multilevel"/>
    <w:tmpl w:val="59E65CA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DA363C"/>
    <w:multiLevelType w:val="hybridMultilevel"/>
    <w:tmpl w:val="1C462778"/>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9A55A0"/>
    <w:multiLevelType w:val="hybridMultilevel"/>
    <w:tmpl w:val="A7587896"/>
    <w:lvl w:ilvl="0" w:tplc="4CE6AA4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48176391"/>
    <w:multiLevelType w:val="hybridMultilevel"/>
    <w:tmpl w:val="A0C64762"/>
    <w:lvl w:ilvl="0" w:tplc="D208F27E">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9E64EB2"/>
    <w:multiLevelType w:val="multilevel"/>
    <w:tmpl w:val="7784898A"/>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B1719F"/>
    <w:multiLevelType w:val="hybridMultilevel"/>
    <w:tmpl w:val="AF9C9F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4CCB4C5C"/>
    <w:multiLevelType w:val="hybridMultilevel"/>
    <w:tmpl w:val="3B2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C44E8"/>
    <w:multiLevelType w:val="hybridMultilevel"/>
    <w:tmpl w:val="0EAE8836"/>
    <w:lvl w:ilvl="0" w:tplc="0427000F">
      <w:start w:val="1"/>
      <w:numFmt w:val="decimal"/>
      <w:lvlText w:val="%1."/>
      <w:lvlJc w:val="left"/>
      <w:pPr>
        <w:tabs>
          <w:tab w:val="num" w:pos="720"/>
        </w:tabs>
        <w:ind w:left="720" w:hanging="360"/>
      </w:pPr>
      <w:rPr>
        <w:rFonts w:ascii="Times New Roman" w:eastAsia="Times New Roman" w:hAnsi="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5987736"/>
    <w:multiLevelType w:val="hybridMultilevel"/>
    <w:tmpl w:val="F8C4FDDE"/>
    <w:lvl w:ilvl="0" w:tplc="255CACA6">
      <w:start w:val="1"/>
      <w:numFmt w:val="decimal"/>
      <w:lvlText w:val="%1."/>
      <w:lvlJc w:val="left"/>
      <w:pPr>
        <w:ind w:left="1440" w:hanging="360"/>
      </w:pPr>
      <w:rPr>
        <w:rFonts w:eastAsia="Calibri"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5A901C2E"/>
    <w:multiLevelType w:val="multilevel"/>
    <w:tmpl w:val="A60CB5E2"/>
    <w:lvl w:ilvl="0">
      <w:start w:val="1"/>
      <w:numFmt w:val="decimal"/>
      <w:lvlText w:val="%1."/>
      <w:lvlJc w:val="left"/>
      <w:pPr>
        <w:ind w:left="360" w:hanging="360"/>
      </w:p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AA122BF"/>
    <w:multiLevelType w:val="multilevel"/>
    <w:tmpl w:val="7110FD46"/>
    <w:lvl w:ilvl="0">
      <w:start w:val="1"/>
      <w:numFmt w:val="decimal"/>
      <w:lvlText w:val="%1."/>
      <w:lvlJc w:val="left"/>
      <w:pPr>
        <w:ind w:left="58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52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00" w:hanging="1080"/>
      </w:pPr>
      <w:rPr>
        <w:rFonts w:hint="default"/>
      </w:rPr>
    </w:lvl>
    <w:lvl w:ilvl="6">
      <w:start w:val="1"/>
      <w:numFmt w:val="decimal"/>
      <w:isLgl/>
      <w:lvlText w:val="%1.%2.%3.%4.%5.%6.%7"/>
      <w:lvlJc w:val="left"/>
      <w:pPr>
        <w:ind w:left="682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900" w:hanging="1800"/>
      </w:pPr>
      <w:rPr>
        <w:rFonts w:hint="default"/>
      </w:rPr>
    </w:lvl>
  </w:abstractNum>
  <w:abstractNum w:abstractNumId="29">
    <w:nsid w:val="5B52242E"/>
    <w:multiLevelType w:val="hybridMultilevel"/>
    <w:tmpl w:val="61209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328FE"/>
    <w:multiLevelType w:val="hybridMultilevel"/>
    <w:tmpl w:val="ABB257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5F8C359D"/>
    <w:multiLevelType w:val="hybridMultilevel"/>
    <w:tmpl w:val="078CE48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2">
    <w:nsid w:val="63021503"/>
    <w:multiLevelType w:val="hybridMultilevel"/>
    <w:tmpl w:val="95820450"/>
    <w:lvl w:ilvl="0" w:tplc="7CCABB3A">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38402A3"/>
    <w:multiLevelType w:val="hybridMultilevel"/>
    <w:tmpl w:val="DC4E3EB4"/>
    <w:lvl w:ilvl="0" w:tplc="BA4EC1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45D7DC7"/>
    <w:multiLevelType w:val="hybridMultilevel"/>
    <w:tmpl w:val="18282EB8"/>
    <w:lvl w:ilvl="0" w:tplc="7CCABB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8E9044A"/>
    <w:multiLevelType w:val="hybridMultilevel"/>
    <w:tmpl w:val="765647A4"/>
    <w:lvl w:ilvl="0" w:tplc="8090A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6D9300F8"/>
    <w:multiLevelType w:val="hybridMultilevel"/>
    <w:tmpl w:val="A386F31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nsid w:val="6DBD3A8A"/>
    <w:multiLevelType w:val="hybridMultilevel"/>
    <w:tmpl w:val="15689A7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8">
    <w:nsid w:val="776E1854"/>
    <w:multiLevelType w:val="hybridMultilevel"/>
    <w:tmpl w:val="D9F2D594"/>
    <w:lvl w:ilvl="0" w:tplc="EA6E0DAC">
      <w:start w:val="1"/>
      <w:numFmt w:val="lowerLetter"/>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39">
    <w:nsid w:val="7F9A1379"/>
    <w:multiLevelType w:val="hybridMultilevel"/>
    <w:tmpl w:val="74C88A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8"/>
  </w:num>
  <w:num w:numId="4">
    <w:abstractNumId w:val="19"/>
  </w:num>
  <w:num w:numId="5">
    <w:abstractNumId w:val="21"/>
  </w:num>
  <w:num w:numId="6">
    <w:abstractNumId w:val="4"/>
  </w:num>
  <w:num w:numId="7">
    <w:abstractNumId w:val="5"/>
  </w:num>
  <w:num w:numId="8">
    <w:abstractNumId w:val="3"/>
  </w:num>
  <w:num w:numId="9">
    <w:abstractNumId w:val="33"/>
  </w:num>
  <w:num w:numId="10">
    <w:abstractNumId w:val="38"/>
  </w:num>
  <w:num w:numId="11">
    <w:abstractNumId w:val="20"/>
  </w:num>
  <w:num w:numId="12">
    <w:abstractNumId w:val="34"/>
  </w:num>
  <w:num w:numId="13">
    <w:abstractNumId w:val="32"/>
  </w:num>
  <w:num w:numId="14">
    <w:abstractNumId w:val="26"/>
  </w:num>
  <w:num w:numId="15">
    <w:abstractNumId w:val="35"/>
  </w:num>
  <w:num w:numId="16">
    <w:abstractNumId w:val="0"/>
  </w:num>
  <w:num w:numId="17">
    <w:abstractNumId w:val="28"/>
  </w:num>
  <w:num w:numId="18">
    <w:abstractNumId w:val="27"/>
  </w:num>
  <w:num w:numId="19">
    <w:abstractNumId w:val="36"/>
  </w:num>
  <w:num w:numId="20">
    <w:abstractNumId w:val="37"/>
  </w:num>
  <w:num w:numId="21">
    <w:abstractNumId w:val="23"/>
  </w:num>
  <w:num w:numId="22">
    <w:abstractNumId w:val="2"/>
  </w:num>
  <w:num w:numId="23">
    <w:abstractNumId w:val="7"/>
  </w:num>
  <w:num w:numId="24">
    <w:abstractNumId w:val="12"/>
  </w:num>
  <w:num w:numId="25">
    <w:abstractNumId w:val="31"/>
  </w:num>
  <w:num w:numId="26">
    <w:abstractNumId w:val="6"/>
  </w:num>
  <w:num w:numId="27">
    <w:abstractNumId w:val="9"/>
  </w:num>
  <w:num w:numId="28">
    <w:abstractNumId w:val="29"/>
  </w:num>
  <w:num w:numId="29">
    <w:abstractNumId w:val="8"/>
  </w:num>
  <w:num w:numId="30">
    <w:abstractNumId w:val="39"/>
  </w:num>
  <w:num w:numId="31">
    <w:abstractNumId w:val="24"/>
  </w:num>
  <w:num w:numId="32">
    <w:abstractNumId w:val="30"/>
  </w:num>
  <w:num w:numId="33">
    <w:abstractNumId w:val="16"/>
  </w:num>
  <w:num w:numId="34">
    <w:abstractNumId w:val="17"/>
  </w:num>
  <w:num w:numId="35">
    <w:abstractNumId w:val="1"/>
  </w:num>
  <w:num w:numId="36">
    <w:abstractNumId w:val="13"/>
  </w:num>
  <w:num w:numId="37">
    <w:abstractNumId w:val="11"/>
  </w:num>
  <w:num w:numId="38">
    <w:abstractNumId w:val="10"/>
  </w:num>
  <w:num w:numId="39">
    <w:abstractNumId w:val="15"/>
  </w:num>
  <w:num w:numId="4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8F"/>
    <w:rsid w:val="000129BF"/>
    <w:rsid w:val="00054C8F"/>
    <w:rsid w:val="00063996"/>
    <w:rsid w:val="00070142"/>
    <w:rsid w:val="000A3FAA"/>
    <w:rsid w:val="000A440A"/>
    <w:rsid w:val="000E4E23"/>
    <w:rsid w:val="001057DD"/>
    <w:rsid w:val="00120C2E"/>
    <w:rsid w:val="001211C9"/>
    <w:rsid w:val="00131983"/>
    <w:rsid w:val="00142090"/>
    <w:rsid w:val="00143FA1"/>
    <w:rsid w:val="001652E0"/>
    <w:rsid w:val="001678EB"/>
    <w:rsid w:val="0017514E"/>
    <w:rsid w:val="00192F5A"/>
    <w:rsid w:val="0019382D"/>
    <w:rsid w:val="001B7580"/>
    <w:rsid w:val="001C661E"/>
    <w:rsid w:val="001C7B14"/>
    <w:rsid w:val="001F3380"/>
    <w:rsid w:val="00201607"/>
    <w:rsid w:val="002254B6"/>
    <w:rsid w:val="0023573D"/>
    <w:rsid w:val="00241F2A"/>
    <w:rsid w:val="00250CFD"/>
    <w:rsid w:val="00263D7E"/>
    <w:rsid w:val="0027183A"/>
    <w:rsid w:val="0028327F"/>
    <w:rsid w:val="002934DA"/>
    <w:rsid w:val="002C5987"/>
    <w:rsid w:val="002E551E"/>
    <w:rsid w:val="002E6A39"/>
    <w:rsid w:val="002F1D5F"/>
    <w:rsid w:val="00307218"/>
    <w:rsid w:val="00315D63"/>
    <w:rsid w:val="0035517B"/>
    <w:rsid w:val="00367BEF"/>
    <w:rsid w:val="00383513"/>
    <w:rsid w:val="00397519"/>
    <w:rsid w:val="003C3B6F"/>
    <w:rsid w:val="003D615F"/>
    <w:rsid w:val="003D6D93"/>
    <w:rsid w:val="003F5544"/>
    <w:rsid w:val="0040666B"/>
    <w:rsid w:val="004328DE"/>
    <w:rsid w:val="00462268"/>
    <w:rsid w:val="00476510"/>
    <w:rsid w:val="004865E4"/>
    <w:rsid w:val="004868AA"/>
    <w:rsid w:val="004C258F"/>
    <w:rsid w:val="004D61B0"/>
    <w:rsid w:val="004E12C1"/>
    <w:rsid w:val="0050022D"/>
    <w:rsid w:val="00515DF9"/>
    <w:rsid w:val="00516DB6"/>
    <w:rsid w:val="005173CA"/>
    <w:rsid w:val="00545D13"/>
    <w:rsid w:val="00547728"/>
    <w:rsid w:val="005479BB"/>
    <w:rsid w:val="00550F6D"/>
    <w:rsid w:val="00554B55"/>
    <w:rsid w:val="00565C18"/>
    <w:rsid w:val="00570A29"/>
    <w:rsid w:val="00577B4B"/>
    <w:rsid w:val="00597282"/>
    <w:rsid w:val="005B19D0"/>
    <w:rsid w:val="005F34D7"/>
    <w:rsid w:val="005F62C9"/>
    <w:rsid w:val="00642034"/>
    <w:rsid w:val="00646D30"/>
    <w:rsid w:val="00656BAC"/>
    <w:rsid w:val="00672515"/>
    <w:rsid w:val="0068772E"/>
    <w:rsid w:val="006927D3"/>
    <w:rsid w:val="006B5116"/>
    <w:rsid w:val="006E3524"/>
    <w:rsid w:val="007053D1"/>
    <w:rsid w:val="00723ACC"/>
    <w:rsid w:val="00736D02"/>
    <w:rsid w:val="00743C3D"/>
    <w:rsid w:val="00745AED"/>
    <w:rsid w:val="007626F0"/>
    <w:rsid w:val="0076732C"/>
    <w:rsid w:val="00767402"/>
    <w:rsid w:val="00786E7F"/>
    <w:rsid w:val="007B7155"/>
    <w:rsid w:val="00822AB3"/>
    <w:rsid w:val="0083010E"/>
    <w:rsid w:val="00885419"/>
    <w:rsid w:val="008A62BF"/>
    <w:rsid w:val="008B4639"/>
    <w:rsid w:val="008C0D99"/>
    <w:rsid w:val="008D0656"/>
    <w:rsid w:val="008D7B70"/>
    <w:rsid w:val="008D7EF7"/>
    <w:rsid w:val="00916921"/>
    <w:rsid w:val="0091713B"/>
    <w:rsid w:val="00962CCD"/>
    <w:rsid w:val="009755BB"/>
    <w:rsid w:val="00982B33"/>
    <w:rsid w:val="009947DA"/>
    <w:rsid w:val="00997313"/>
    <w:rsid w:val="009C3D70"/>
    <w:rsid w:val="009D5701"/>
    <w:rsid w:val="009D636E"/>
    <w:rsid w:val="009E1BF1"/>
    <w:rsid w:val="009E5AAA"/>
    <w:rsid w:val="009F129C"/>
    <w:rsid w:val="009F39FD"/>
    <w:rsid w:val="00A42671"/>
    <w:rsid w:val="00A43A82"/>
    <w:rsid w:val="00A44530"/>
    <w:rsid w:val="00A50820"/>
    <w:rsid w:val="00A72061"/>
    <w:rsid w:val="00A868B0"/>
    <w:rsid w:val="00A915E8"/>
    <w:rsid w:val="00AB28E4"/>
    <w:rsid w:val="00AF4E1C"/>
    <w:rsid w:val="00B03087"/>
    <w:rsid w:val="00B13C09"/>
    <w:rsid w:val="00B243AD"/>
    <w:rsid w:val="00B453D4"/>
    <w:rsid w:val="00B53694"/>
    <w:rsid w:val="00B559E9"/>
    <w:rsid w:val="00B66BD1"/>
    <w:rsid w:val="00B70FC6"/>
    <w:rsid w:val="00B71408"/>
    <w:rsid w:val="00B948F4"/>
    <w:rsid w:val="00BA16EA"/>
    <w:rsid w:val="00BA1C59"/>
    <w:rsid w:val="00BA245F"/>
    <w:rsid w:val="00BB35B0"/>
    <w:rsid w:val="00BB5D17"/>
    <w:rsid w:val="00BB6B5A"/>
    <w:rsid w:val="00BD319E"/>
    <w:rsid w:val="00BD6CFB"/>
    <w:rsid w:val="00C3474F"/>
    <w:rsid w:val="00C51BC5"/>
    <w:rsid w:val="00C62B60"/>
    <w:rsid w:val="00C91450"/>
    <w:rsid w:val="00C9344F"/>
    <w:rsid w:val="00CB32AB"/>
    <w:rsid w:val="00CC0B5E"/>
    <w:rsid w:val="00CC10C3"/>
    <w:rsid w:val="00CE185B"/>
    <w:rsid w:val="00CE6EF4"/>
    <w:rsid w:val="00D017BB"/>
    <w:rsid w:val="00D17490"/>
    <w:rsid w:val="00D42A9C"/>
    <w:rsid w:val="00D63B88"/>
    <w:rsid w:val="00D83497"/>
    <w:rsid w:val="00D94F86"/>
    <w:rsid w:val="00DA7012"/>
    <w:rsid w:val="00DC672A"/>
    <w:rsid w:val="00E33486"/>
    <w:rsid w:val="00E33CBD"/>
    <w:rsid w:val="00E447FE"/>
    <w:rsid w:val="00E5482B"/>
    <w:rsid w:val="00E562BE"/>
    <w:rsid w:val="00E771B1"/>
    <w:rsid w:val="00E77303"/>
    <w:rsid w:val="00E82A56"/>
    <w:rsid w:val="00E938EF"/>
    <w:rsid w:val="00EC5B8F"/>
    <w:rsid w:val="00ED515A"/>
    <w:rsid w:val="00EE6832"/>
    <w:rsid w:val="00EF6C60"/>
    <w:rsid w:val="00F03E86"/>
    <w:rsid w:val="00F0562C"/>
    <w:rsid w:val="00F16741"/>
    <w:rsid w:val="00F300F3"/>
    <w:rsid w:val="00F4615C"/>
    <w:rsid w:val="00F50B48"/>
    <w:rsid w:val="00F862E3"/>
    <w:rsid w:val="00F94A02"/>
    <w:rsid w:val="00FA43C2"/>
    <w:rsid w:val="00FA7935"/>
    <w:rsid w:val="00FB5BBA"/>
    <w:rsid w:val="00FE49FC"/>
    <w:rsid w:val="00FF3C5E"/>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4D8B5"/>
  <w14:defaultImageDpi w14:val="300"/>
  <w15:docId w15:val="{084F62C7-D566-438D-BE44-BE40DF9B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56"/>
    <w:pPr>
      <w:spacing w:after="200" w:line="276" w:lineRule="auto"/>
    </w:pPr>
    <w:rPr>
      <w:sz w:val="22"/>
      <w:szCs w:val="22"/>
      <w:lang w:val="lt-LT"/>
    </w:rPr>
  </w:style>
  <w:style w:type="paragraph" w:styleId="Heading2">
    <w:name w:val="heading 2"/>
    <w:basedOn w:val="Normal"/>
    <w:link w:val="Heading2Char"/>
    <w:uiPriority w:val="9"/>
    <w:qFormat/>
    <w:rsid w:val="00B948F4"/>
    <w:pPr>
      <w:spacing w:before="240" w:after="240" w:line="240" w:lineRule="auto"/>
      <w:outlineLvl w:val="1"/>
    </w:pPr>
    <w:rPr>
      <w:rFonts w:ascii="Segoe UI" w:eastAsia="Times New Roman" w:hAnsi="Segoe UI" w:cs="Segoe UI"/>
      <w:b/>
      <w:bCs/>
      <w:sz w:val="36"/>
      <w:szCs w:val="36"/>
      <w:lang w:eastAsia="lt-LT"/>
    </w:rPr>
  </w:style>
  <w:style w:type="paragraph" w:styleId="Heading3">
    <w:name w:val="heading 3"/>
    <w:basedOn w:val="Normal"/>
    <w:next w:val="Normal"/>
    <w:link w:val="Heading3Char"/>
    <w:semiHidden/>
    <w:unhideWhenUsed/>
    <w:qFormat/>
    <w:rsid w:val="008D7E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PA">
    <w:name w:val="SPA"/>
    <w:basedOn w:val="TableNormal"/>
    <w:rsid w:val="00315D63"/>
    <w:rPr>
      <w:rFonts w:ascii="Garamond" w:eastAsia="Times New Roman" w:hAnsi="Garamond"/>
      <w:color w:val="595959"/>
      <w:lang w:eastAsia="lt-LT"/>
    </w:rPr>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FFFFF"/>
      <w:vAlign w:val="center"/>
    </w:tcPr>
    <w:tblStylePr w:type="firstRow">
      <w:rPr>
        <w:rFonts w:ascii="Cambria Math" w:hAnsi="Cambria Math"/>
        <w:b/>
        <w:color w:val="800000"/>
        <w:sz w:val="20"/>
      </w:rPr>
      <w:tblPr/>
      <w:tcPr>
        <w:shd w:val="clear" w:color="auto" w:fill="FBCAA2"/>
      </w:tcPr>
    </w:tblStylePr>
  </w:style>
  <w:style w:type="table" w:styleId="TableGrid">
    <w:name w:val="Table Grid"/>
    <w:basedOn w:val="TableNormal"/>
    <w:rsid w:val="00DC672A"/>
    <w:rPr>
      <w:rFonts w:ascii="Times New Roman" w:eastAsia="Times New Roman" w:hAnsi="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243AD"/>
    <w:rPr>
      <w:color w:val="0000FF"/>
      <w:u w:val="single"/>
    </w:rPr>
  </w:style>
  <w:style w:type="character" w:styleId="Strong">
    <w:name w:val="Strong"/>
    <w:uiPriority w:val="22"/>
    <w:qFormat/>
    <w:rsid w:val="0050022D"/>
    <w:rPr>
      <w:b/>
      <w:bCs/>
    </w:rPr>
  </w:style>
  <w:style w:type="paragraph" w:styleId="NormalWeb">
    <w:name w:val="Normal (Web)"/>
    <w:basedOn w:val="Normal"/>
    <w:uiPriority w:val="99"/>
    <w:unhideWhenUsed/>
    <w:rsid w:val="00B948F4"/>
    <w:pPr>
      <w:spacing w:before="240" w:after="240" w:line="240" w:lineRule="auto"/>
    </w:pPr>
    <w:rPr>
      <w:rFonts w:ascii="Times New Roman" w:eastAsia="Times New Roman" w:hAnsi="Times New Roman"/>
      <w:sz w:val="24"/>
      <w:szCs w:val="24"/>
      <w:lang w:eastAsia="lt-LT"/>
    </w:rPr>
  </w:style>
  <w:style w:type="character" w:customStyle="1" w:styleId="articleseparator4">
    <w:name w:val="article_separator4"/>
    <w:rsid w:val="00B948F4"/>
    <w:rPr>
      <w:vanish w:val="0"/>
      <w:webHidden w:val="0"/>
      <w:specVanish w:val="0"/>
    </w:rPr>
  </w:style>
  <w:style w:type="character" w:customStyle="1" w:styleId="Heading2Char">
    <w:name w:val="Heading 2 Char"/>
    <w:link w:val="Heading2"/>
    <w:uiPriority w:val="9"/>
    <w:rsid w:val="00B948F4"/>
    <w:rPr>
      <w:rFonts w:ascii="Segoe UI" w:eastAsia="Times New Roman" w:hAnsi="Segoe UI" w:cs="Segoe UI"/>
      <w:b/>
      <w:bCs/>
      <w:sz w:val="36"/>
      <w:szCs w:val="36"/>
    </w:rPr>
  </w:style>
  <w:style w:type="character" w:customStyle="1" w:styleId="createdate1">
    <w:name w:val="createdate1"/>
    <w:rsid w:val="00B948F4"/>
    <w:rPr>
      <w:color w:val="666666"/>
      <w:sz w:val="22"/>
      <w:szCs w:val="22"/>
    </w:rPr>
  </w:style>
  <w:style w:type="character" w:styleId="Emphasis">
    <w:name w:val="Emphasis"/>
    <w:uiPriority w:val="20"/>
    <w:qFormat/>
    <w:rsid w:val="00B948F4"/>
    <w:rPr>
      <w:i/>
      <w:iCs/>
    </w:rPr>
  </w:style>
  <w:style w:type="paragraph" w:styleId="ListParagraph">
    <w:name w:val="List Paragraph"/>
    <w:basedOn w:val="Normal"/>
    <w:uiPriority w:val="34"/>
    <w:qFormat/>
    <w:rsid w:val="00B948F4"/>
    <w:pPr>
      <w:spacing w:before="240" w:after="240" w:line="240" w:lineRule="auto"/>
    </w:pPr>
    <w:rPr>
      <w:rFonts w:ascii="Times New Roman" w:eastAsia="Times New Roman" w:hAnsi="Times New Roman"/>
      <w:sz w:val="24"/>
      <w:szCs w:val="24"/>
      <w:lang w:eastAsia="lt-LT"/>
    </w:rPr>
  </w:style>
  <w:style w:type="character" w:customStyle="1" w:styleId="bold1">
    <w:name w:val="bold1"/>
    <w:basedOn w:val="DefaultParagraphFont"/>
    <w:rsid w:val="00B948F4"/>
  </w:style>
  <w:style w:type="character" w:customStyle="1" w:styleId="Heading3Char">
    <w:name w:val="Heading 3 Char"/>
    <w:link w:val="Heading3"/>
    <w:semiHidden/>
    <w:rsid w:val="008D7EF7"/>
    <w:rPr>
      <w:rFonts w:ascii="Cambria" w:eastAsia="Times New Roman" w:hAnsi="Cambria" w:cs="Times New Roman"/>
      <w:b/>
      <w:bCs/>
      <w:sz w:val="26"/>
      <w:szCs w:val="26"/>
      <w:lang w:eastAsia="en-US"/>
    </w:rPr>
  </w:style>
  <w:style w:type="paragraph" w:styleId="z-TopofForm">
    <w:name w:val="HTML Top of Form"/>
    <w:basedOn w:val="Normal"/>
    <w:next w:val="Normal"/>
    <w:link w:val="z-TopofFormChar"/>
    <w:hidden/>
    <w:uiPriority w:val="99"/>
    <w:unhideWhenUsed/>
    <w:rsid w:val="008D7EF7"/>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rsid w:val="008D7E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7EF7"/>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rsid w:val="008D7EF7"/>
    <w:rPr>
      <w:rFonts w:ascii="Arial" w:eastAsia="Times New Roman" w:hAnsi="Arial" w:cs="Arial"/>
      <w:vanish/>
      <w:sz w:val="16"/>
      <w:szCs w:val="16"/>
    </w:rPr>
  </w:style>
  <w:style w:type="character" w:customStyle="1" w:styleId="apple-style-span">
    <w:name w:val="apple-style-span"/>
    <w:rsid w:val="00545D13"/>
  </w:style>
  <w:style w:type="character" w:customStyle="1" w:styleId="apple-converted-space">
    <w:name w:val="apple-converted-space"/>
    <w:rsid w:val="00545D13"/>
  </w:style>
  <w:style w:type="paragraph" w:styleId="PlainText">
    <w:name w:val="Plain Text"/>
    <w:basedOn w:val="Normal"/>
    <w:link w:val="PlainTextChar"/>
    <w:uiPriority w:val="99"/>
    <w:unhideWhenUsed/>
    <w:rsid w:val="00545D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D13"/>
    <w:rPr>
      <w:rFonts w:ascii="Consolas" w:hAnsi="Consolas"/>
      <w:sz w:val="21"/>
      <w:szCs w:val="21"/>
      <w:lang w:val="lt-LT"/>
    </w:rPr>
  </w:style>
  <w:style w:type="character" w:customStyle="1" w:styleId="A0">
    <w:name w:val="A0"/>
    <w:rsid w:val="00545D13"/>
    <w:rPr>
      <w:rFonts w:cs="Myriad Pro Black Cond"/>
      <w:b/>
      <w:bCs/>
      <w:color w:val="000000"/>
      <w:sz w:val="64"/>
      <w:szCs w:val="64"/>
    </w:rPr>
  </w:style>
  <w:style w:type="paragraph" w:styleId="FootnoteText">
    <w:name w:val="footnote text"/>
    <w:basedOn w:val="Normal"/>
    <w:link w:val="FootnoteTextChar"/>
    <w:unhideWhenUsed/>
    <w:rsid w:val="00B559E9"/>
    <w:pPr>
      <w:spacing w:after="0" w:line="240" w:lineRule="auto"/>
    </w:pPr>
    <w:rPr>
      <w:sz w:val="20"/>
      <w:szCs w:val="20"/>
    </w:rPr>
  </w:style>
  <w:style w:type="character" w:customStyle="1" w:styleId="FootnoteTextChar">
    <w:name w:val="Footnote Text Char"/>
    <w:basedOn w:val="DefaultParagraphFont"/>
    <w:link w:val="FootnoteText"/>
    <w:uiPriority w:val="99"/>
    <w:rsid w:val="00B559E9"/>
    <w:rPr>
      <w:lang w:val="lt-LT"/>
    </w:rPr>
  </w:style>
  <w:style w:type="character" w:styleId="FootnoteReference">
    <w:name w:val="footnote reference"/>
    <w:unhideWhenUsed/>
    <w:rsid w:val="00B559E9"/>
    <w:rPr>
      <w:vertAlign w:val="superscript"/>
    </w:rPr>
  </w:style>
  <w:style w:type="character" w:customStyle="1" w:styleId="st1">
    <w:name w:val="st1"/>
    <w:basedOn w:val="DefaultParagraphFont"/>
    <w:rsid w:val="00DA7012"/>
  </w:style>
  <w:style w:type="paragraph" w:styleId="BalloonText">
    <w:name w:val="Balloon Text"/>
    <w:basedOn w:val="Normal"/>
    <w:link w:val="BalloonTextChar"/>
    <w:semiHidden/>
    <w:unhideWhenUsed/>
    <w:rsid w:val="00A5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0820"/>
    <w:rPr>
      <w:rFonts w:ascii="Segoe UI" w:hAnsi="Segoe UI" w:cs="Segoe UI"/>
      <w:sz w:val="18"/>
      <w:szCs w:val="18"/>
      <w:lang w:val="lt-LT"/>
    </w:rPr>
  </w:style>
  <w:style w:type="character" w:styleId="CommentReference">
    <w:name w:val="annotation reference"/>
    <w:basedOn w:val="DefaultParagraphFont"/>
    <w:uiPriority w:val="99"/>
    <w:rsid w:val="00822AB3"/>
    <w:rPr>
      <w:sz w:val="16"/>
      <w:szCs w:val="16"/>
    </w:rPr>
  </w:style>
  <w:style w:type="character" w:customStyle="1" w:styleId="NumberingSymbols">
    <w:name w:val="Numbering Symbols"/>
    <w:rsid w:val="00822AB3"/>
  </w:style>
  <w:style w:type="character" w:customStyle="1" w:styleId="FootnoteCharacters">
    <w:name w:val="Footnote Characters"/>
    <w:basedOn w:val="DefaultParagraphFont"/>
    <w:rsid w:val="007626F0"/>
    <w:rPr>
      <w:vertAlign w:val="superscript"/>
    </w:rPr>
  </w:style>
  <w:style w:type="paragraph" w:styleId="NoSpacing">
    <w:name w:val="No Spacing"/>
    <w:qFormat/>
    <w:rsid w:val="007626F0"/>
    <w:pPr>
      <w:suppressAutoHyphens/>
    </w:pPr>
    <w:rPr>
      <w:rFonts w:ascii="Times New Roman" w:eastAsia="Times New Roman" w:hAnsi="Times New Roman"/>
      <w:sz w:val="24"/>
      <w:szCs w:val="24"/>
      <w:lang w:val="lt-LT" w:eastAsia="ar-SA"/>
    </w:rPr>
  </w:style>
  <w:style w:type="paragraph" w:styleId="CommentText">
    <w:name w:val="annotation text"/>
    <w:basedOn w:val="Normal"/>
    <w:link w:val="CommentTextChar"/>
    <w:uiPriority w:val="99"/>
    <w:semiHidden/>
    <w:unhideWhenUsed/>
    <w:rsid w:val="008D7B70"/>
    <w:rPr>
      <w:sz w:val="20"/>
      <w:szCs w:val="20"/>
      <w:lang w:val="en-US"/>
    </w:rPr>
  </w:style>
  <w:style w:type="character" w:customStyle="1" w:styleId="CommentTextChar">
    <w:name w:val="Comment Text Char"/>
    <w:basedOn w:val="DefaultParagraphFont"/>
    <w:link w:val="CommentText"/>
    <w:uiPriority w:val="99"/>
    <w:semiHidden/>
    <w:rsid w:val="008D7B70"/>
  </w:style>
  <w:style w:type="paragraph" w:styleId="Footer">
    <w:name w:val="footer"/>
    <w:basedOn w:val="Normal"/>
    <w:link w:val="FooterChar"/>
    <w:uiPriority w:val="99"/>
    <w:rsid w:val="00BB6B5A"/>
    <w:pPr>
      <w:tabs>
        <w:tab w:val="center" w:pos="4819"/>
        <w:tab w:val="right" w:pos="9638"/>
      </w:tabs>
      <w:spacing w:after="0" w:line="240" w:lineRule="auto"/>
    </w:pPr>
    <w:rPr>
      <w:rFonts w:ascii="Times New Roman" w:eastAsia="Times New Roman" w:hAnsi="Times New Roman"/>
      <w:sz w:val="20"/>
      <w:szCs w:val="20"/>
      <w:lang w:eastAsia="lt-LT"/>
    </w:rPr>
  </w:style>
  <w:style w:type="character" w:customStyle="1" w:styleId="FooterChar">
    <w:name w:val="Footer Char"/>
    <w:basedOn w:val="DefaultParagraphFont"/>
    <w:link w:val="Footer"/>
    <w:uiPriority w:val="99"/>
    <w:rsid w:val="00BB6B5A"/>
    <w:rPr>
      <w:rFonts w:ascii="Times New Roman" w:eastAsia="Times New Roman" w:hAnsi="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677">
      <w:bodyDiv w:val="1"/>
      <w:marLeft w:val="0"/>
      <w:marRight w:val="0"/>
      <w:marTop w:val="0"/>
      <w:marBottom w:val="0"/>
      <w:divBdr>
        <w:top w:val="none" w:sz="0" w:space="0" w:color="auto"/>
        <w:left w:val="none" w:sz="0" w:space="0" w:color="auto"/>
        <w:bottom w:val="none" w:sz="0" w:space="0" w:color="auto"/>
        <w:right w:val="none" w:sz="0" w:space="0" w:color="auto"/>
      </w:divBdr>
      <w:divsChild>
        <w:div w:id="1417634533">
          <w:marLeft w:val="0"/>
          <w:marRight w:val="0"/>
          <w:marTop w:val="0"/>
          <w:marBottom w:val="0"/>
          <w:divBdr>
            <w:top w:val="none" w:sz="0" w:space="0" w:color="auto"/>
            <w:left w:val="none" w:sz="0" w:space="0" w:color="auto"/>
            <w:bottom w:val="none" w:sz="0" w:space="0" w:color="auto"/>
            <w:right w:val="none" w:sz="0" w:space="0" w:color="auto"/>
          </w:divBdr>
          <w:divsChild>
            <w:div w:id="553390557">
              <w:marLeft w:val="0"/>
              <w:marRight w:val="0"/>
              <w:marTop w:val="0"/>
              <w:marBottom w:val="0"/>
              <w:divBdr>
                <w:top w:val="none" w:sz="0" w:space="0" w:color="auto"/>
                <w:left w:val="none" w:sz="0" w:space="0" w:color="auto"/>
                <w:bottom w:val="none" w:sz="0" w:space="0" w:color="auto"/>
                <w:right w:val="none" w:sz="0" w:space="0" w:color="auto"/>
              </w:divBdr>
              <w:divsChild>
                <w:div w:id="296885905">
                  <w:marLeft w:val="0"/>
                  <w:marRight w:val="0"/>
                  <w:marTop w:val="0"/>
                  <w:marBottom w:val="0"/>
                  <w:divBdr>
                    <w:top w:val="none" w:sz="0" w:space="0" w:color="auto"/>
                    <w:left w:val="none" w:sz="0" w:space="0" w:color="auto"/>
                    <w:bottom w:val="none" w:sz="0" w:space="0" w:color="auto"/>
                    <w:right w:val="none" w:sz="0" w:space="0" w:color="auto"/>
                  </w:divBdr>
                  <w:divsChild>
                    <w:div w:id="96561243">
                      <w:marLeft w:val="0"/>
                      <w:marRight w:val="0"/>
                      <w:marTop w:val="0"/>
                      <w:marBottom w:val="0"/>
                      <w:divBdr>
                        <w:top w:val="none" w:sz="0" w:space="0" w:color="auto"/>
                        <w:left w:val="none" w:sz="0" w:space="0" w:color="auto"/>
                        <w:bottom w:val="none" w:sz="0" w:space="0" w:color="auto"/>
                        <w:right w:val="none" w:sz="0" w:space="0" w:color="auto"/>
                      </w:divBdr>
                      <w:divsChild>
                        <w:div w:id="1260679830">
                          <w:marLeft w:val="0"/>
                          <w:marRight w:val="0"/>
                          <w:marTop w:val="0"/>
                          <w:marBottom w:val="0"/>
                          <w:divBdr>
                            <w:top w:val="none" w:sz="0" w:space="0" w:color="auto"/>
                            <w:left w:val="none" w:sz="0" w:space="0" w:color="auto"/>
                            <w:bottom w:val="none" w:sz="0" w:space="0" w:color="auto"/>
                            <w:right w:val="none" w:sz="0" w:space="0" w:color="auto"/>
                          </w:divBdr>
                          <w:divsChild>
                            <w:div w:id="1829978322">
                              <w:marLeft w:val="0"/>
                              <w:marRight w:val="0"/>
                              <w:marTop w:val="0"/>
                              <w:marBottom w:val="0"/>
                              <w:divBdr>
                                <w:top w:val="none" w:sz="0" w:space="0" w:color="auto"/>
                                <w:left w:val="none" w:sz="0" w:space="0" w:color="auto"/>
                                <w:bottom w:val="none" w:sz="0" w:space="0" w:color="auto"/>
                                <w:right w:val="none" w:sz="0" w:space="0" w:color="auto"/>
                              </w:divBdr>
                              <w:divsChild>
                                <w:div w:id="1903250727">
                                  <w:marLeft w:val="0"/>
                                  <w:marRight w:val="0"/>
                                  <w:marTop w:val="0"/>
                                  <w:marBottom w:val="0"/>
                                  <w:divBdr>
                                    <w:top w:val="none" w:sz="0" w:space="0" w:color="auto"/>
                                    <w:left w:val="none" w:sz="0" w:space="0" w:color="auto"/>
                                    <w:bottom w:val="none" w:sz="0" w:space="0" w:color="auto"/>
                                    <w:right w:val="none" w:sz="0" w:space="0" w:color="auto"/>
                                  </w:divBdr>
                                  <w:divsChild>
                                    <w:div w:id="1749156807">
                                      <w:marLeft w:val="0"/>
                                      <w:marRight w:val="0"/>
                                      <w:marTop w:val="0"/>
                                      <w:marBottom w:val="0"/>
                                      <w:divBdr>
                                        <w:top w:val="none" w:sz="0" w:space="0" w:color="auto"/>
                                        <w:left w:val="none" w:sz="0" w:space="0" w:color="auto"/>
                                        <w:bottom w:val="none" w:sz="0" w:space="0" w:color="auto"/>
                                        <w:right w:val="none" w:sz="0" w:space="0" w:color="auto"/>
                                      </w:divBdr>
                                      <w:divsChild>
                                        <w:div w:id="929772717">
                                          <w:marLeft w:val="0"/>
                                          <w:marRight w:val="0"/>
                                          <w:marTop w:val="0"/>
                                          <w:marBottom w:val="0"/>
                                          <w:divBdr>
                                            <w:top w:val="none" w:sz="0" w:space="0" w:color="auto"/>
                                            <w:left w:val="none" w:sz="0" w:space="0" w:color="auto"/>
                                            <w:bottom w:val="none" w:sz="0" w:space="0" w:color="auto"/>
                                            <w:right w:val="none" w:sz="0" w:space="0" w:color="auto"/>
                                          </w:divBdr>
                                          <w:divsChild>
                                            <w:div w:id="2002198288">
                                              <w:marLeft w:val="0"/>
                                              <w:marRight w:val="0"/>
                                              <w:marTop w:val="0"/>
                                              <w:marBottom w:val="0"/>
                                              <w:divBdr>
                                                <w:top w:val="none" w:sz="0" w:space="0" w:color="auto"/>
                                                <w:left w:val="none" w:sz="0" w:space="0" w:color="auto"/>
                                                <w:bottom w:val="none" w:sz="0" w:space="0" w:color="auto"/>
                                                <w:right w:val="none" w:sz="0" w:space="0" w:color="auto"/>
                                              </w:divBdr>
                                              <w:divsChild>
                                                <w:div w:id="723674211">
                                                  <w:marLeft w:val="0"/>
                                                  <w:marRight w:val="0"/>
                                                  <w:marTop w:val="0"/>
                                                  <w:marBottom w:val="225"/>
                                                  <w:divBdr>
                                                    <w:top w:val="single" w:sz="6" w:space="0" w:color="DDDDDD"/>
                                                    <w:left w:val="none" w:sz="0" w:space="0" w:color="auto"/>
                                                    <w:bottom w:val="none" w:sz="0" w:space="0" w:color="auto"/>
                                                    <w:right w:val="none" w:sz="0" w:space="0" w:color="auto"/>
                                                  </w:divBdr>
                                                  <w:divsChild>
                                                    <w:div w:id="863178364">
                                                      <w:marLeft w:val="0"/>
                                                      <w:marRight w:val="0"/>
                                                      <w:marTop w:val="0"/>
                                                      <w:marBottom w:val="0"/>
                                                      <w:divBdr>
                                                        <w:top w:val="none" w:sz="0" w:space="0" w:color="auto"/>
                                                        <w:left w:val="none" w:sz="0" w:space="0" w:color="auto"/>
                                                        <w:bottom w:val="none" w:sz="0" w:space="0" w:color="auto"/>
                                                        <w:right w:val="none" w:sz="0" w:space="0" w:color="auto"/>
                                                      </w:divBdr>
                                                    </w:div>
                                                    <w:div w:id="1085147755">
                                                      <w:marLeft w:val="0"/>
                                                      <w:marRight w:val="0"/>
                                                      <w:marTop w:val="0"/>
                                                      <w:marBottom w:val="0"/>
                                                      <w:divBdr>
                                                        <w:top w:val="none" w:sz="0" w:space="0" w:color="auto"/>
                                                        <w:left w:val="none" w:sz="0" w:space="0" w:color="auto"/>
                                                        <w:bottom w:val="none" w:sz="0" w:space="0" w:color="auto"/>
                                                        <w:right w:val="none" w:sz="0" w:space="0" w:color="auto"/>
                                                      </w:divBdr>
                                                    </w:div>
                                                  </w:divsChild>
                                                </w:div>
                                                <w:div w:id="1434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35103">
      <w:bodyDiv w:val="1"/>
      <w:marLeft w:val="0"/>
      <w:marRight w:val="0"/>
      <w:marTop w:val="0"/>
      <w:marBottom w:val="0"/>
      <w:divBdr>
        <w:top w:val="none" w:sz="0" w:space="0" w:color="auto"/>
        <w:left w:val="none" w:sz="0" w:space="0" w:color="auto"/>
        <w:bottom w:val="none" w:sz="0" w:space="0" w:color="auto"/>
        <w:right w:val="none" w:sz="0" w:space="0" w:color="auto"/>
      </w:divBdr>
      <w:divsChild>
        <w:div w:id="1970667653">
          <w:marLeft w:val="0"/>
          <w:marRight w:val="0"/>
          <w:marTop w:val="0"/>
          <w:marBottom w:val="0"/>
          <w:divBdr>
            <w:top w:val="none" w:sz="0" w:space="0" w:color="auto"/>
            <w:left w:val="none" w:sz="0" w:space="0" w:color="auto"/>
            <w:bottom w:val="none" w:sz="0" w:space="0" w:color="auto"/>
            <w:right w:val="none" w:sz="0" w:space="0" w:color="auto"/>
          </w:divBdr>
          <w:divsChild>
            <w:div w:id="397477948">
              <w:marLeft w:val="0"/>
              <w:marRight w:val="0"/>
              <w:marTop w:val="0"/>
              <w:marBottom w:val="0"/>
              <w:divBdr>
                <w:top w:val="none" w:sz="0" w:space="0" w:color="auto"/>
                <w:left w:val="none" w:sz="0" w:space="0" w:color="auto"/>
                <w:bottom w:val="none" w:sz="0" w:space="0" w:color="auto"/>
                <w:right w:val="none" w:sz="0" w:space="0" w:color="auto"/>
              </w:divBdr>
              <w:divsChild>
                <w:div w:id="1382166639">
                  <w:marLeft w:val="0"/>
                  <w:marRight w:val="0"/>
                  <w:marTop w:val="0"/>
                  <w:marBottom w:val="0"/>
                  <w:divBdr>
                    <w:top w:val="none" w:sz="0" w:space="0" w:color="auto"/>
                    <w:left w:val="none" w:sz="0" w:space="0" w:color="auto"/>
                    <w:bottom w:val="none" w:sz="0" w:space="0" w:color="auto"/>
                    <w:right w:val="none" w:sz="0" w:space="0" w:color="auto"/>
                  </w:divBdr>
                  <w:divsChild>
                    <w:div w:id="755830063">
                      <w:marLeft w:val="0"/>
                      <w:marRight w:val="0"/>
                      <w:marTop w:val="0"/>
                      <w:marBottom w:val="0"/>
                      <w:divBdr>
                        <w:top w:val="none" w:sz="0" w:space="0" w:color="auto"/>
                        <w:left w:val="none" w:sz="0" w:space="0" w:color="auto"/>
                        <w:bottom w:val="none" w:sz="0" w:space="0" w:color="auto"/>
                        <w:right w:val="none" w:sz="0" w:space="0" w:color="auto"/>
                      </w:divBdr>
                      <w:divsChild>
                        <w:div w:id="1784037251">
                          <w:marLeft w:val="0"/>
                          <w:marRight w:val="0"/>
                          <w:marTop w:val="0"/>
                          <w:marBottom w:val="0"/>
                          <w:divBdr>
                            <w:top w:val="none" w:sz="0" w:space="0" w:color="auto"/>
                            <w:left w:val="none" w:sz="0" w:space="0" w:color="auto"/>
                            <w:bottom w:val="none" w:sz="0" w:space="0" w:color="auto"/>
                            <w:right w:val="none" w:sz="0" w:space="0" w:color="auto"/>
                          </w:divBdr>
                          <w:divsChild>
                            <w:div w:id="1015116867">
                              <w:marLeft w:val="0"/>
                              <w:marRight w:val="0"/>
                              <w:marTop w:val="0"/>
                              <w:marBottom w:val="0"/>
                              <w:divBdr>
                                <w:top w:val="none" w:sz="0" w:space="0" w:color="auto"/>
                                <w:left w:val="none" w:sz="0" w:space="0" w:color="auto"/>
                                <w:bottom w:val="none" w:sz="0" w:space="0" w:color="auto"/>
                                <w:right w:val="none" w:sz="0" w:space="0" w:color="auto"/>
                              </w:divBdr>
                              <w:divsChild>
                                <w:div w:id="965282978">
                                  <w:marLeft w:val="0"/>
                                  <w:marRight w:val="0"/>
                                  <w:marTop w:val="0"/>
                                  <w:marBottom w:val="0"/>
                                  <w:divBdr>
                                    <w:top w:val="none" w:sz="0" w:space="0" w:color="auto"/>
                                    <w:left w:val="none" w:sz="0" w:space="0" w:color="auto"/>
                                    <w:bottom w:val="none" w:sz="0" w:space="0" w:color="auto"/>
                                    <w:right w:val="none" w:sz="0" w:space="0" w:color="auto"/>
                                  </w:divBdr>
                                  <w:divsChild>
                                    <w:div w:id="1873574088">
                                      <w:marLeft w:val="0"/>
                                      <w:marRight w:val="0"/>
                                      <w:marTop w:val="0"/>
                                      <w:marBottom w:val="0"/>
                                      <w:divBdr>
                                        <w:top w:val="none" w:sz="0" w:space="0" w:color="auto"/>
                                        <w:left w:val="none" w:sz="0" w:space="0" w:color="auto"/>
                                        <w:bottom w:val="none" w:sz="0" w:space="0" w:color="auto"/>
                                        <w:right w:val="none" w:sz="0" w:space="0" w:color="auto"/>
                                      </w:divBdr>
                                      <w:divsChild>
                                        <w:div w:id="1720089545">
                                          <w:marLeft w:val="0"/>
                                          <w:marRight w:val="0"/>
                                          <w:marTop w:val="0"/>
                                          <w:marBottom w:val="0"/>
                                          <w:divBdr>
                                            <w:top w:val="none" w:sz="0" w:space="0" w:color="auto"/>
                                            <w:left w:val="none" w:sz="0" w:space="0" w:color="auto"/>
                                            <w:bottom w:val="none" w:sz="0" w:space="0" w:color="auto"/>
                                            <w:right w:val="none" w:sz="0" w:space="0" w:color="auto"/>
                                          </w:divBdr>
                                          <w:divsChild>
                                            <w:div w:id="2008901779">
                                              <w:marLeft w:val="0"/>
                                              <w:marRight w:val="0"/>
                                              <w:marTop w:val="0"/>
                                              <w:marBottom w:val="0"/>
                                              <w:divBdr>
                                                <w:top w:val="none" w:sz="0" w:space="0" w:color="auto"/>
                                                <w:left w:val="none" w:sz="0" w:space="0" w:color="auto"/>
                                                <w:bottom w:val="none" w:sz="0" w:space="0" w:color="auto"/>
                                                <w:right w:val="none" w:sz="0" w:space="0" w:color="auto"/>
                                              </w:divBdr>
                                              <w:divsChild>
                                                <w:div w:id="21446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0952">
      <w:bodyDiv w:val="1"/>
      <w:marLeft w:val="0"/>
      <w:marRight w:val="0"/>
      <w:marTop w:val="0"/>
      <w:marBottom w:val="0"/>
      <w:divBdr>
        <w:top w:val="none" w:sz="0" w:space="0" w:color="auto"/>
        <w:left w:val="none" w:sz="0" w:space="0" w:color="auto"/>
        <w:bottom w:val="none" w:sz="0" w:space="0" w:color="auto"/>
        <w:right w:val="none" w:sz="0" w:space="0" w:color="auto"/>
      </w:divBdr>
      <w:divsChild>
        <w:div w:id="2130930075">
          <w:marLeft w:val="0"/>
          <w:marRight w:val="0"/>
          <w:marTop w:val="0"/>
          <w:marBottom w:val="0"/>
          <w:divBdr>
            <w:top w:val="none" w:sz="0" w:space="0" w:color="auto"/>
            <w:left w:val="none" w:sz="0" w:space="0" w:color="auto"/>
            <w:bottom w:val="none" w:sz="0" w:space="0" w:color="auto"/>
            <w:right w:val="none" w:sz="0" w:space="0" w:color="auto"/>
          </w:divBdr>
          <w:divsChild>
            <w:div w:id="706221284">
              <w:marLeft w:val="0"/>
              <w:marRight w:val="0"/>
              <w:marTop w:val="0"/>
              <w:marBottom w:val="0"/>
              <w:divBdr>
                <w:top w:val="none" w:sz="0" w:space="0" w:color="auto"/>
                <w:left w:val="none" w:sz="0" w:space="0" w:color="auto"/>
                <w:bottom w:val="none" w:sz="0" w:space="0" w:color="auto"/>
                <w:right w:val="none" w:sz="0" w:space="0" w:color="auto"/>
              </w:divBdr>
              <w:divsChild>
                <w:div w:id="177232883">
                  <w:marLeft w:val="0"/>
                  <w:marRight w:val="0"/>
                  <w:marTop w:val="0"/>
                  <w:marBottom w:val="0"/>
                  <w:divBdr>
                    <w:top w:val="none" w:sz="0" w:space="0" w:color="auto"/>
                    <w:left w:val="none" w:sz="0" w:space="0" w:color="auto"/>
                    <w:bottom w:val="none" w:sz="0" w:space="0" w:color="auto"/>
                    <w:right w:val="none" w:sz="0" w:space="0" w:color="auto"/>
                  </w:divBdr>
                  <w:divsChild>
                    <w:div w:id="1805851740">
                      <w:marLeft w:val="0"/>
                      <w:marRight w:val="0"/>
                      <w:marTop w:val="0"/>
                      <w:marBottom w:val="0"/>
                      <w:divBdr>
                        <w:top w:val="none" w:sz="0" w:space="0" w:color="auto"/>
                        <w:left w:val="none" w:sz="0" w:space="0" w:color="auto"/>
                        <w:bottom w:val="none" w:sz="0" w:space="0" w:color="auto"/>
                        <w:right w:val="none" w:sz="0" w:space="0" w:color="auto"/>
                      </w:divBdr>
                      <w:divsChild>
                        <w:div w:id="990795768">
                          <w:marLeft w:val="0"/>
                          <w:marRight w:val="0"/>
                          <w:marTop w:val="0"/>
                          <w:marBottom w:val="0"/>
                          <w:divBdr>
                            <w:top w:val="none" w:sz="0" w:space="0" w:color="auto"/>
                            <w:left w:val="none" w:sz="0" w:space="0" w:color="auto"/>
                            <w:bottom w:val="none" w:sz="0" w:space="0" w:color="auto"/>
                            <w:right w:val="none" w:sz="0" w:space="0" w:color="auto"/>
                          </w:divBdr>
                          <w:divsChild>
                            <w:div w:id="1488326929">
                              <w:marLeft w:val="0"/>
                              <w:marRight w:val="0"/>
                              <w:marTop w:val="0"/>
                              <w:marBottom w:val="0"/>
                              <w:divBdr>
                                <w:top w:val="none" w:sz="0" w:space="0" w:color="auto"/>
                                <w:left w:val="none" w:sz="0" w:space="0" w:color="auto"/>
                                <w:bottom w:val="none" w:sz="0" w:space="0" w:color="auto"/>
                                <w:right w:val="none" w:sz="0" w:space="0" w:color="auto"/>
                              </w:divBdr>
                              <w:divsChild>
                                <w:div w:id="1012881933">
                                  <w:marLeft w:val="0"/>
                                  <w:marRight w:val="0"/>
                                  <w:marTop w:val="0"/>
                                  <w:marBottom w:val="0"/>
                                  <w:divBdr>
                                    <w:top w:val="none" w:sz="0" w:space="0" w:color="auto"/>
                                    <w:left w:val="none" w:sz="0" w:space="0" w:color="auto"/>
                                    <w:bottom w:val="none" w:sz="0" w:space="0" w:color="auto"/>
                                    <w:right w:val="none" w:sz="0" w:space="0" w:color="auto"/>
                                  </w:divBdr>
                                  <w:divsChild>
                                    <w:div w:id="608853757">
                                      <w:marLeft w:val="0"/>
                                      <w:marRight w:val="0"/>
                                      <w:marTop w:val="0"/>
                                      <w:marBottom w:val="0"/>
                                      <w:divBdr>
                                        <w:top w:val="none" w:sz="0" w:space="0" w:color="auto"/>
                                        <w:left w:val="none" w:sz="0" w:space="0" w:color="auto"/>
                                        <w:bottom w:val="none" w:sz="0" w:space="0" w:color="auto"/>
                                        <w:right w:val="none" w:sz="0" w:space="0" w:color="auto"/>
                                      </w:divBdr>
                                      <w:divsChild>
                                        <w:div w:id="407385553">
                                          <w:marLeft w:val="0"/>
                                          <w:marRight w:val="0"/>
                                          <w:marTop w:val="0"/>
                                          <w:marBottom w:val="0"/>
                                          <w:divBdr>
                                            <w:top w:val="none" w:sz="0" w:space="0" w:color="auto"/>
                                            <w:left w:val="none" w:sz="0" w:space="0" w:color="auto"/>
                                            <w:bottom w:val="none" w:sz="0" w:space="0" w:color="auto"/>
                                            <w:right w:val="none" w:sz="0" w:space="0" w:color="auto"/>
                                          </w:divBdr>
                                          <w:divsChild>
                                            <w:div w:id="268323052">
                                              <w:marLeft w:val="0"/>
                                              <w:marRight w:val="0"/>
                                              <w:marTop w:val="0"/>
                                              <w:marBottom w:val="0"/>
                                              <w:divBdr>
                                                <w:top w:val="none" w:sz="0" w:space="0" w:color="auto"/>
                                                <w:left w:val="none" w:sz="0" w:space="0" w:color="auto"/>
                                                <w:bottom w:val="none" w:sz="0" w:space="0" w:color="auto"/>
                                                <w:right w:val="none" w:sz="0" w:space="0" w:color="auto"/>
                                              </w:divBdr>
                                              <w:divsChild>
                                                <w:div w:id="13631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868893">
      <w:bodyDiv w:val="1"/>
      <w:marLeft w:val="0"/>
      <w:marRight w:val="0"/>
      <w:marTop w:val="0"/>
      <w:marBottom w:val="0"/>
      <w:divBdr>
        <w:top w:val="none" w:sz="0" w:space="0" w:color="auto"/>
        <w:left w:val="none" w:sz="0" w:space="0" w:color="auto"/>
        <w:bottom w:val="none" w:sz="0" w:space="0" w:color="auto"/>
        <w:right w:val="none" w:sz="0" w:space="0" w:color="auto"/>
      </w:divBdr>
      <w:divsChild>
        <w:div w:id="1461875687">
          <w:marLeft w:val="0"/>
          <w:marRight w:val="0"/>
          <w:marTop w:val="0"/>
          <w:marBottom w:val="0"/>
          <w:divBdr>
            <w:top w:val="none" w:sz="0" w:space="0" w:color="auto"/>
            <w:left w:val="none" w:sz="0" w:space="0" w:color="auto"/>
            <w:bottom w:val="none" w:sz="0" w:space="0" w:color="auto"/>
            <w:right w:val="none" w:sz="0" w:space="0" w:color="auto"/>
          </w:divBdr>
          <w:divsChild>
            <w:div w:id="2137746945">
              <w:marLeft w:val="0"/>
              <w:marRight w:val="0"/>
              <w:marTop w:val="0"/>
              <w:marBottom w:val="0"/>
              <w:divBdr>
                <w:top w:val="none" w:sz="0" w:space="0" w:color="auto"/>
                <w:left w:val="none" w:sz="0" w:space="0" w:color="auto"/>
                <w:bottom w:val="none" w:sz="0" w:space="0" w:color="auto"/>
                <w:right w:val="none" w:sz="0" w:space="0" w:color="auto"/>
              </w:divBdr>
              <w:divsChild>
                <w:div w:id="249513442">
                  <w:marLeft w:val="0"/>
                  <w:marRight w:val="0"/>
                  <w:marTop w:val="0"/>
                  <w:marBottom w:val="0"/>
                  <w:divBdr>
                    <w:top w:val="none" w:sz="0" w:space="0" w:color="auto"/>
                    <w:left w:val="none" w:sz="0" w:space="0" w:color="auto"/>
                    <w:bottom w:val="none" w:sz="0" w:space="0" w:color="auto"/>
                    <w:right w:val="none" w:sz="0" w:space="0" w:color="auto"/>
                  </w:divBdr>
                  <w:divsChild>
                    <w:div w:id="157351940">
                      <w:marLeft w:val="0"/>
                      <w:marRight w:val="0"/>
                      <w:marTop w:val="0"/>
                      <w:marBottom w:val="0"/>
                      <w:divBdr>
                        <w:top w:val="none" w:sz="0" w:space="0" w:color="auto"/>
                        <w:left w:val="none" w:sz="0" w:space="0" w:color="auto"/>
                        <w:bottom w:val="none" w:sz="0" w:space="0" w:color="auto"/>
                        <w:right w:val="none" w:sz="0" w:space="0" w:color="auto"/>
                      </w:divBdr>
                      <w:divsChild>
                        <w:div w:id="2131705183">
                          <w:marLeft w:val="0"/>
                          <w:marRight w:val="0"/>
                          <w:marTop w:val="0"/>
                          <w:marBottom w:val="0"/>
                          <w:divBdr>
                            <w:top w:val="none" w:sz="0" w:space="0" w:color="auto"/>
                            <w:left w:val="none" w:sz="0" w:space="0" w:color="auto"/>
                            <w:bottom w:val="none" w:sz="0" w:space="0" w:color="auto"/>
                            <w:right w:val="none" w:sz="0" w:space="0" w:color="auto"/>
                          </w:divBdr>
                          <w:divsChild>
                            <w:div w:id="673915119">
                              <w:marLeft w:val="0"/>
                              <w:marRight w:val="0"/>
                              <w:marTop w:val="0"/>
                              <w:marBottom w:val="0"/>
                              <w:divBdr>
                                <w:top w:val="none" w:sz="0" w:space="0" w:color="auto"/>
                                <w:left w:val="none" w:sz="0" w:space="0" w:color="auto"/>
                                <w:bottom w:val="none" w:sz="0" w:space="0" w:color="auto"/>
                                <w:right w:val="none" w:sz="0" w:space="0" w:color="auto"/>
                              </w:divBdr>
                              <w:divsChild>
                                <w:div w:id="1968268069">
                                  <w:marLeft w:val="0"/>
                                  <w:marRight w:val="0"/>
                                  <w:marTop w:val="0"/>
                                  <w:marBottom w:val="0"/>
                                  <w:divBdr>
                                    <w:top w:val="none" w:sz="0" w:space="0" w:color="auto"/>
                                    <w:left w:val="none" w:sz="0" w:space="0" w:color="auto"/>
                                    <w:bottom w:val="none" w:sz="0" w:space="0" w:color="auto"/>
                                    <w:right w:val="none" w:sz="0" w:space="0" w:color="auto"/>
                                  </w:divBdr>
                                  <w:divsChild>
                                    <w:div w:id="224727394">
                                      <w:marLeft w:val="0"/>
                                      <w:marRight w:val="0"/>
                                      <w:marTop w:val="0"/>
                                      <w:marBottom w:val="0"/>
                                      <w:divBdr>
                                        <w:top w:val="none" w:sz="0" w:space="0" w:color="auto"/>
                                        <w:left w:val="none" w:sz="0" w:space="0" w:color="auto"/>
                                        <w:bottom w:val="none" w:sz="0" w:space="0" w:color="auto"/>
                                        <w:right w:val="none" w:sz="0" w:space="0" w:color="auto"/>
                                      </w:divBdr>
                                      <w:divsChild>
                                        <w:div w:id="17527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935168">
      <w:bodyDiv w:val="1"/>
      <w:marLeft w:val="0"/>
      <w:marRight w:val="0"/>
      <w:marTop w:val="0"/>
      <w:marBottom w:val="0"/>
      <w:divBdr>
        <w:top w:val="none" w:sz="0" w:space="0" w:color="auto"/>
        <w:left w:val="none" w:sz="0" w:space="0" w:color="auto"/>
        <w:bottom w:val="none" w:sz="0" w:space="0" w:color="auto"/>
        <w:right w:val="none" w:sz="0" w:space="0" w:color="auto"/>
      </w:divBdr>
      <w:divsChild>
        <w:div w:id="34349909">
          <w:marLeft w:val="547"/>
          <w:marRight w:val="0"/>
          <w:marTop w:val="0"/>
          <w:marBottom w:val="0"/>
          <w:divBdr>
            <w:top w:val="none" w:sz="0" w:space="0" w:color="auto"/>
            <w:left w:val="none" w:sz="0" w:space="0" w:color="auto"/>
            <w:bottom w:val="none" w:sz="0" w:space="0" w:color="auto"/>
            <w:right w:val="none" w:sz="0" w:space="0" w:color="auto"/>
          </w:divBdr>
        </w:div>
      </w:divsChild>
    </w:div>
    <w:div w:id="393427351">
      <w:bodyDiv w:val="1"/>
      <w:marLeft w:val="0"/>
      <w:marRight w:val="0"/>
      <w:marTop w:val="0"/>
      <w:marBottom w:val="0"/>
      <w:divBdr>
        <w:top w:val="none" w:sz="0" w:space="0" w:color="auto"/>
        <w:left w:val="none" w:sz="0" w:space="0" w:color="auto"/>
        <w:bottom w:val="none" w:sz="0" w:space="0" w:color="auto"/>
        <w:right w:val="none" w:sz="0" w:space="0" w:color="auto"/>
      </w:divBdr>
    </w:div>
    <w:div w:id="431704948">
      <w:bodyDiv w:val="1"/>
      <w:marLeft w:val="0"/>
      <w:marRight w:val="0"/>
      <w:marTop w:val="0"/>
      <w:marBottom w:val="0"/>
      <w:divBdr>
        <w:top w:val="none" w:sz="0" w:space="0" w:color="auto"/>
        <w:left w:val="none" w:sz="0" w:space="0" w:color="auto"/>
        <w:bottom w:val="none" w:sz="0" w:space="0" w:color="auto"/>
        <w:right w:val="none" w:sz="0" w:space="0" w:color="auto"/>
      </w:divBdr>
      <w:divsChild>
        <w:div w:id="208229379">
          <w:marLeft w:val="0"/>
          <w:marRight w:val="0"/>
          <w:marTop w:val="0"/>
          <w:marBottom w:val="0"/>
          <w:divBdr>
            <w:top w:val="none" w:sz="0" w:space="0" w:color="auto"/>
            <w:left w:val="none" w:sz="0" w:space="0" w:color="auto"/>
            <w:bottom w:val="none" w:sz="0" w:space="0" w:color="auto"/>
            <w:right w:val="none" w:sz="0" w:space="0" w:color="auto"/>
          </w:divBdr>
          <w:divsChild>
            <w:div w:id="586498420">
              <w:marLeft w:val="0"/>
              <w:marRight w:val="0"/>
              <w:marTop w:val="0"/>
              <w:marBottom w:val="0"/>
              <w:divBdr>
                <w:top w:val="none" w:sz="0" w:space="0" w:color="auto"/>
                <w:left w:val="none" w:sz="0" w:space="0" w:color="auto"/>
                <w:bottom w:val="none" w:sz="0" w:space="0" w:color="auto"/>
                <w:right w:val="none" w:sz="0" w:space="0" w:color="auto"/>
              </w:divBdr>
              <w:divsChild>
                <w:div w:id="1834568917">
                  <w:marLeft w:val="0"/>
                  <w:marRight w:val="0"/>
                  <w:marTop w:val="0"/>
                  <w:marBottom w:val="0"/>
                  <w:divBdr>
                    <w:top w:val="none" w:sz="0" w:space="0" w:color="auto"/>
                    <w:left w:val="none" w:sz="0" w:space="0" w:color="auto"/>
                    <w:bottom w:val="none" w:sz="0" w:space="0" w:color="auto"/>
                    <w:right w:val="none" w:sz="0" w:space="0" w:color="auto"/>
                  </w:divBdr>
                  <w:divsChild>
                    <w:div w:id="928124968">
                      <w:marLeft w:val="0"/>
                      <w:marRight w:val="0"/>
                      <w:marTop w:val="0"/>
                      <w:marBottom w:val="0"/>
                      <w:divBdr>
                        <w:top w:val="none" w:sz="0" w:space="0" w:color="auto"/>
                        <w:left w:val="none" w:sz="0" w:space="0" w:color="auto"/>
                        <w:bottom w:val="none" w:sz="0" w:space="0" w:color="auto"/>
                        <w:right w:val="none" w:sz="0" w:space="0" w:color="auto"/>
                      </w:divBdr>
                      <w:divsChild>
                        <w:div w:id="125243344">
                          <w:marLeft w:val="0"/>
                          <w:marRight w:val="0"/>
                          <w:marTop w:val="0"/>
                          <w:marBottom w:val="0"/>
                          <w:divBdr>
                            <w:top w:val="none" w:sz="0" w:space="0" w:color="auto"/>
                            <w:left w:val="none" w:sz="0" w:space="0" w:color="auto"/>
                            <w:bottom w:val="none" w:sz="0" w:space="0" w:color="auto"/>
                            <w:right w:val="none" w:sz="0" w:space="0" w:color="auto"/>
                          </w:divBdr>
                          <w:divsChild>
                            <w:div w:id="1943876678">
                              <w:marLeft w:val="0"/>
                              <w:marRight w:val="0"/>
                              <w:marTop w:val="0"/>
                              <w:marBottom w:val="0"/>
                              <w:divBdr>
                                <w:top w:val="none" w:sz="0" w:space="0" w:color="auto"/>
                                <w:left w:val="none" w:sz="0" w:space="0" w:color="auto"/>
                                <w:bottom w:val="none" w:sz="0" w:space="0" w:color="auto"/>
                                <w:right w:val="none" w:sz="0" w:space="0" w:color="auto"/>
                              </w:divBdr>
                              <w:divsChild>
                                <w:div w:id="179320535">
                                  <w:marLeft w:val="0"/>
                                  <w:marRight w:val="0"/>
                                  <w:marTop w:val="0"/>
                                  <w:marBottom w:val="0"/>
                                  <w:divBdr>
                                    <w:top w:val="none" w:sz="0" w:space="0" w:color="auto"/>
                                    <w:left w:val="none" w:sz="0" w:space="0" w:color="auto"/>
                                    <w:bottom w:val="none" w:sz="0" w:space="0" w:color="auto"/>
                                    <w:right w:val="none" w:sz="0" w:space="0" w:color="auto"/>
                                  </w:divBdr>
                                  <w:divsChild>
                                    <w:div w:id="1796632023">
                                      <w:marLeft w:val="0"/>
                                      <w:marRight w:val="0"/>
                                      <w:marTop w:val="0"/>
                                      <w:marBottom w:val="0"/>
                                      <w:divBdr>
                                        <w:top w:val="none" w:sz="0" w:space="0" w:color="auto"/>
                                        <w:left w:val="none" w:sz="0" w:space="0" w:color="auto"/>
                                        <w:bottom w:val="none" w:sz="0" w:space="0" w:color="auto"/>
                                        <w:right w:val="none" w:sz="0" w:space="0" w:color="auto"/>
                                      </w:divBdr>
                                      <w:divsChild>
                                        <w:div w:id="1574777589">
                                          <w:marLeft w:val="0"/>
                                          <w:marRight w:val="0"/>
                                          <w:marTop w:val="0"/>
                                          <w:marBottom w:val="0"/>
                                          <w:divBdr>
                                            <w:top w:val="none" w:sz="0" w:space="0" w:color="auto"/>
                                            <w:left w:val="none" w:sz="0" w:space="0" w:color="auto"/>
                                            <w:bottom w:val="none" w:sz="0" w:space="0" w:color="auto"/>
                                            <w:right w:val="none" w:sz="0" w:space="0" w:color="auto"/>
                                          </w:divBdr>
                                          <w:divsChild>
                                            <w:div w:id="2071341008">
                                              <w:marLeft w:val="0"/>
                                              <w:marRight w:val="0"/>
                                              <w:marTop w:val="0"/>
                                              <w:marBottom w:val="0"/>
                                              <w:divBdr>
                                                <w:top w:val="none" w:sz="0" w:space="0" w:color="auto"/>
                                                <w:left w:val="none" w:sz="0" w:space="0" w:color="auto"/>
                                                <w:bottom w:val="none" w:sz="0" w:space="0" w:color="auto"/>
                                                <w:right w:val="none" w:sz="0" w:space="0" w:color="auto"/>
                                              </w:divBdr>
                                              <w:divsChild>
                                                <w:div w:id="1034355438">
                                                  <w:marLeft w:val="0"/>
                                                  <w:marRight w:val="0"/>
                                                  <w:marTop w:val="0"/>
                                                  <w:marBottom w:val="0"/>
                                                  <w:divBdr>
                                                    <w:top w:val="none" w:sz="0" w:space="0" w:color="auto"/>
                                                    <w:left w:val="none" w:sz="0" w:space="0" w:color="auto"/>
                                                    <w:bottom w:val="none" w:sz="0" w:space="0" w:color="auto"/>
                                                    <w:right w:val="none" w:sz="0" w:space="0" w:color="auto"/>
                                                  </w:divBdr>
                                                  <w:divsChild>
                                                    <w:div w:id="80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01284">
      <w:bodyDiv w:val="1"/>
      <w:marLeft w:val="0"/>
      <w:marRight w:val="0"/>
      <w:marTop w:val="0"/>
      <w:marBottom w:val="0"/>
      <w:divBdr>
        <w:top w:val="none" w:sz="0" w:space="0" w:color="auto"/>
        <w:left w:val="none" w:sz="0" w:space="0" w:color="auto"/>
        <w:bottom w:val="none" w:sz="0" w:space="0" w:color="auto"/>
        <w:right w:val="none" w:sz="0" w:space="0" w:color="auto"/>
      </w:divBdr>
      <w:divsChild>
        <w:div w:id="309596425">
          <w:marLeft w:val="0"/>
          <w:marRight w:val="0"/>
          <w:marTop w:val="0"/>
          <w:marBottom w:val="0"/>
          <w:divBdr>
            <w:top w:val="none" w:sz="0" w:space="0" w:color="auto"/>
            <w:left w:val="none" w:sz="0" w:space="0" w:color="auto"/>
            <w:bottom w:val="none" w:sz="0" w:space="0" w:color="auto"/>
            <w:right w:val="none" w:sz="0" w:space="0" w:color="auto"/>
          </w:divBdr>
          <w:divsChild>
            <w:div w:id="1801849176">
              <w:marLeft w:val="0"/>
              <w:marRight w:val="0"/>
              <w:marTop w:val="0"/>
              <w:marBottom w:val="0"/>
              <w:divBdr>
                <w:top w:val="none" w:sz="0" w:space="0" w:color="auto"/>
                <w:left w:val="none" w:sz="0" w:space="0" w:color="auto"/>
                <w:bottom w:val="none" w:sz="0" w:space="0" w:color="auto"/>
                <w:right w:val="none" w:sz="0" w:space="0" w:color="auto"/>
              </w:divBdr>
              <w:divsChild>
                <w:div w:id="1418794345">
                  <w:marLeft w:val="0"/>
                  <w:marRight w:val="0"/>
                  <w:marTop w:val="0"/>
                  <w:marBottom w:val="0"/>
                  <w:divBdr>
                    <w:top w:val="none" w:sz="0" w:space="0" w:color="auto"/>
                    <w:left w:val="none" w:sz="0" w:space="0" w:color="auto"/>
                    <w:bottom w:val="none" w:sz="0" w:space="0" w:color="auto"/>
                    <w:right w:val="none" w:sz="0" w:space="0" w:color="auto"/>
                  </w:divBdr>
                  <w:divsChild>
                    <w:div w:id="1859807358">
                      <w:marLeft w:val="0"/>
                      <w:marRight w:val="0"/>
                      <w:marTop w:val="0"/>
                      <w:marBottom w:val="0"/>
                      <w:divBdr>
                        <w:top w:val="none" w:sz="0" w:space="0" w:color="auto"/>
                        <w:left w:val="none" w:sz="0" w:space="0" w:color="auto"/>
                        <w:bottom w:val="none" w:sz="0" w:space="0" w:color="auto"/>
                        <w:right w:val="none" w:sz="0" w:space="0" w:color="auto"/>
                      </w:divBdr>
                      <w:divsChild>
                        <w:div w:id="611134119">
                          <w:marLeft w:val="0"/>
                          <w:marRight w:val="0"/>
                          <w:marTop w:val="0"/>
                          <w:marBottom w:val="0"/>
                          <w:divBdr>
                            <w:top w:val="none" w:sz="0" w:space="0" w:color="auto"/>
                            <w:left w:val="none" w:sz="0" w:space="0" w:color="auto"/>
                            <w:bottom w:val="none" w:sz="0" w:space="0" w:color="auto"/>
                            <w:right w:val="none" w:sz="0" w:space="0" w:color="auto"/>
                          </w:divBdr>
                          <w:divsChild>
                            <w:div w:id="1329677494">
                              <w:marLeft w:val="0"/>
                              <w:marRight w:val="0"/>
                              <w:marTop w:val="0"/>
                              <w:marBottom w:val="0"/>
                              <w:divBdr>
                                <w:top w:val="none" w:sz="0" w:space="0" w:color="auto"/>
                                <w:left w:val="none" w:sz="0" w:space="0" w:color="auto"/>
                                <w:bottom w:val="none" w:sz="0" w:space="0" w:color="auto"/>
                                <w:right w:val="none" w:sz="0" w:space="0" w:color="auto"/>
                              </w:divBdr>
                              <w:divsChild>
                                <w:div w:id="1407189918">
                                  <w:marLeft w:val="0"/>
                                  <w:marRight w:val="0"/>
                                  <w:marTop w:val="0"/>
                                  <w:marBottom w:val="0"/>
                                  <w:divBdr>
                                    <w:top w:val="none" w:sz="0" w:space="0" w:color="auto"/>
                                    <w:left w:val="none" w:sz="0" w:space="0" w:color="auto"/>
                                    <w:bottom w:val="none" w:sz="0" w:space="0" w:color="auto"/>
                                    <w:right w:val="none" w:sz="0" w:space="0" w:color="auto"/>
                                  </w:divBdr>
                                  <w:divsChild>
                                    <w:div w:id="785395567">
                                      <w:marLeft w:val="0"/>
                                      <w:marRight w:val="0"/>
                                      <w:marTop w:val="0"/>
                                      <w:marBottom w:val="0"/>
                                      <w:divBdr>
                                        <w:top w:val="none" w:sz="0" w:space="0" w:color="auto"/>
                                        <w:left w:val="none" w:sz="0" w:space="0" w:color="auto"/>
                                        <w:bottom w:val="none" w:sz="0" w:space="0" w:color="auto"/>
                                        <w:right w:val="none" w:sz="0" w:space="0" w:color="auto"/>
                                      </w:divBdr>
                                      <w:divsChild>
                                        <w:div w:id="1769962859">
                                          <w:marLeft w:val="0"/>
                                          <w:marRight w:val="0"/>
                                          <w:marTop w:val="0"/>
                                          <w:marBottom w:val="0"/>
                                          <w:divBdr>
                                            <w:top w:val="none" w:sz="0" w:space="0" w:color="auto"/>
                                            <w:left w:val="none" w:sz="0" w:space="0" w:color="auto"/>
                                            <w:bottom w:val="none" w:sz="0" w:space="0" w:color="auto"/>
                                            <w:right w:val="none" w:sz="0" w:space="0" w:color="auto"/>
                                          </w:divBdr>
                                          <w:divsChild>
                                            <w:div w:id="552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888899">
      <w:bodyDiv w:val="1"/>
      <w:marLeft w:val="0"/>
      <w:marRight w:val="0"/>
      <w:marTop w:val="0"/>
      <w:marBottom w:val="0"/>
      <w:divBdr>
        <w:top w:val="none" w:sz="0" w:space="0" w:color="auto"/>
        <w:left w:val="none" w:sz="0" w:space="0" w:color="auto"/>
        <w:bottom w:val="none" w:sz="0" w:space="0" w:color="auto"/>
        <w:right w:val="none" w:sz="0" w:space="0" w:color="auto"/>
      </w:divBdr>
      <w:divsChild>
        <w:div w:id="1943221713">
          <w:marLeft w:val="0"/>
          <w:marRight w:val="0"/>
          <w:marTop w:val="0"/>
          <w:marBottom w:val="0"/>
          <w:divBdr>
            <w:top w:val="none" w:sz="0" w:space="0" w:color="auto"/>
            <w:left w:val="none" w:sz="0" w:space="0" w:color="auto"/>
            <w:bottom w:val="none" w:sz="0" w:space="0" w:color="auto"/>
            <w:right w:val="none" w:sz="0" w:space="0" w:color="auto"/>
          </w:divBdr>
          <w:divsChild>
            <w:div w:id="978387571">
              <w:marLeft w:val="0"/>
              <w:marRight w:val="0"/>
              <w:marTop w:val="0"/>
              <w:marBottom w:val="0"/>
              <w:divBdr>
                <w:top w:val="none" w:sz="0" w:space="0" w:color="auto"/>
                <w:left w:val="none" w:sz="0" w:space="0" w:color="auto"/>
                <w:bottom w:val="none" w:sz="0" w:space="0" w:color="auto"/>
                <w:right w:val="none" w:sz="0" w:space="0" w:color="auto"/>
              </w:divBdr>
              <w:divsChild>
                <w:div w:id="1705595117">
                  <w:marLeft w:val="0"/>
                  <w:marRight w:val="0"/>
                  <w:marTop w:val="0"/>
                  <w:marBottom w:val="0"/>
                  <w:divBdr>
                    <w:top w:val="none" w:sz="0" w:space="0" w:color="auto"/>
                    <w:left w:val="none" w:sz="0" w:space="0" w:color="auto"/>
                    <w:bottom w:val="none" w:sz="0" w:space="0" w:color="auto"/>
                    <w:right w:val="none" w:sz="0" w:space="0" w:color="auto"/>
                  </w:divBdr>
                  <w:divsChild>
                    <w:div w:id="1360619446">
                      <w:marLeft w:val="0"/>
                      <w:marRight w:val="0"/>
                      <w:marTop w:val="0"/>
                      <w:marBottom w:val="0"/>
                      <w:divBdr>
                        <w:top w:val="none" w:sz="0" w:space="0" w:color="auto"/>
                        <w:left w:val="none" w:sz="0" w:space="0" w:color="auto"/>
                        <w:bottom w:val="none" w:sz="0" w:space="0" w:color="auto"/>
                        <w:right w:val="none" w:sz="0" w:space="0" w:color="auto"/>
                      </w:divBdr>
                      <w:divsChild>
                        <w:div w:id="2136026204">
                          <w:marLeft w:val="0"/>
                          <w:marRight w:val="0"/>
                          <w:marTop w:val="0"/>
                          <w:marBottom w:val="0"/>
                          <w:divBdr>
                            <w:top w:val="none" w:sz="0" w:space="0" w:color="auto"/>
                            <w:left w:val="none" w:sz="0" w:space="0" w:color="auto"/>
                            <w:bottom w:val="none" w:sz="0" w:space="0" w:color="auto"/>
                            <w:right w:val="none" w:sz="0" w:space="0" w:color="auto"/>
                          </w:divBdr>
                          <w:divsChild>
                            <w:div w:id="1625110498">
                              <w:marLeft w:val="0"/>
                              <w:marRight w:val="0"/>
                              <w:marTop w:val="0"/>
                              <w:marBottom w:val="0"/>
                              <w:divBdr>
                                <w:top w:val="none" w:sz="0" w:space="0" w:color="auto"/>
                                <w:left w:val="none" w:sz="0" w:space="0" w:color="auto"/>
                                <w:bottom w:val="none" w:sz="0" w:space="0" w:color="auto"/>
                                <w:right w:val="none" w:sz="0" w:space="0" w:color="auto"/>
                              </w:divBdr>
                              <w:divsChild>
                                <w:div w:id="116149156">
                                  <w:marLeft w:val="0"/>
                                  <w:marRight w:val="0"/>
                                  <w:marTop w:val="0"/>
                                  <w:marBottom w:val="0"/>
                                  <w:divBdr>
                                    <w:top w:val="none" w:sz="0" w:space="0" w:color="auto"/>
                                    <w:left w:val="none" w:sz="0" w:space="0" w:color="auto"/>
                                    <w:bottom w:val="none" w:sz="0" w:space="0" w:color="auto"/>
                                    <w:right w:val="none" w:sz="0" w:space="0" w:color="auto"/>
                                  </w:divBdr>
                                  <w:divsChild>
                                    <w:div w:id="379331810">
                                      <w:marLeft w:val="0"/>
                                      <w:marRight w:val="0"/>
                                      <w:marTop w:val="0"/>
                                      <w:marBottom w:val="0"/>
                                      <w:divBdr>
                                        <w:top w:val="none" w:sz="0" w:space="0" w:color="auto"/>
                                        <w:left w:val="none" w:sz="0" w:space="0" w:color="auto"/>
                                        <w:bottom w:val="none" w:sz="0" w:space="0" w:color="auto"/>
                                        <w:right w:val="none" w:sz="0" w:space="0" w:color="auto"/>
                                      </w:divBdr>
                                      <w:divsChild>
                                        <w:div w:id="1553662473">
                                          <w:marLeft w:val="0"/>
                                          <w:marRight w:val="0"/>
                                          <w:marTop w:val="0"/>
                                          <w:marBottom w:val="0"/>
                                          <w:divBdr>
                                            <w:top w:val="none" w:sz="0" w:space="0" w:color="auto"/>
                                            <w:left w:val="none" w:sz="0" w:space="0" w:color="auto"/>
                                            <w:bottom w:val="none" w:sz="0" w:space="0" w:color="auto"/>
                                            <w:right w:val="none" w:sz="0" w:space="0" w:color="auto"/>
                                          </w:divBdr>
                                          <w:divsChild>
                                            <w:div w:id="878667509">
                                              <w:marLeft w:val="0"/>
                                              <w:marRight w:val="0"/>
                                              <w:marTop w:val="0"/>
                                              <w:marBottom w:val="0"/>
                                              <w:divBdr>
                                                <w:top w:val="none" w:sz="0" w:space="0" w:color="auto"/>
                                                <w:left w:val="none" w:sz="0" w:space="0" w:color="auto"/>
                                                <w:bottom w:val="none" w:sz="0" w:space="0" w:color="auto"/>
                                                <w:right w:val="none" w:sz="0" w:space="0" w:color="auto"/>
                                              </w:divBdr>
                                              <w:divsChild>
                                                <w:div w:id="411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531339">
      <w:bodyDiv w:val="1"/>
      <w:marLeft w:val="0"/>
      <w:marRight w:val="0"/>
      <w:marTop w:val="0"/>
      <w:marBottom w:val="0"/>
      <w:divBdr>
        <w:top w:val="none" w:sz="0" w:space="0" w:color="auto"/>
        <w:left w:val="none" w:sz="0" w:space="0" w:color="auto"/>
        <w:bottom w:val="none" w:sz="0" w:space="0" w:color="auto"/>
        <w:right w:val="none" w:sz="0" w:space="0" w:color="auto"/>
      </w:divBdr>
    </w:div>
    <w:div w:id="781614695">
      <w:bodyDiv w:val="1"/>
      <w:marLeft w:val="0"/>
      <w:marRight w:val="0"/>
      <w:marTop w:val="0"/>
      <w:marBottom w:val="0"/>
      <w:divBdr>
        <w:top w:val="none" w:sz="0" w:space="0" w:color="auto"/>
        <w:left w:val="none" w:sz="0" w:space="0" w:color="auto"/>
        <w:bottom w:val="none" w:sz="0" w:space="0" w:color="auto"/>
        <w:right w:val="none" w:sz="0" w:space="0" w:color="auto"/>
      </w:divBdr>
      <w:divsChild>
        <w:div w:id="1301811422">
          <w:marLeft w:val="0"/>
          <w:marRight w:val="0"/>
          <w:marTop w:val="0"/>
          <w:marBottom w:val="0"/>
          <w:divBdr>
            <w:top w:val="none" w:sz="0" w:space="0" w:color="auto"/>
            <w:left w:val="none" w:sz="0" w:space="0" w:color="auto"/>
            <w:bottom w:val="none" w:sz="0" w:space="0" w:color="auto"/>
            <w:right w:val="none" w:sz="0" w:space="0" w:color="auto"/>
          </w:divBdr>
          <w:divsChild>
            <w:div w:id="611713359">
              <w:marLeft w:val="0"/>
              <w:marRight w:val="0"/>
              <w:marTop w:val="0"/>
              <w:marBottom w:val="0"/>
              <w:divBdr>
                <w:top w:val="none" w:sz="0" w:space="0" w:color="auto"/>
                <w:left w:val="none" w:sz="0" w:space="0" w:color="auto"/>
                <w:bottom w:val="none" w:sz="0" w:space="0" w:color="auto"/>
                <w:right w:val="none" w:sz="0" w:space="0" w:color="auto"/>
              </w:divBdr>
              <w:divsChild>
                <w:div w:id="1525556718">
                  <w:marLeft w:val="0"/>
                  <w:marRight w:val="0"/>
                  <w:marTop w:val="0"/>
                  <w:marBottom w:val="0"/>
                  <w:divBdr>
                    <w:top w:val="none" w:sz="0" w:space="0" w:color="auto"/>
                    <w:left w:val="none" w:sz="0" w:space="0" w:color="auto"/>
                    <w:bottom w:val="none" w:sz="0" w:space="0" w:color="auto"/>
                    <w:right w:val="none" w:sz="0" w:space="0" w:color="auto"/>
                  </w:divBdr>
                  <w:divsChild>
                    <w:div w:id="1515268605">
                      <w:marLeft w:val="0"/>
                      <w:marRight w:val="0"/>
                      <w:marTop w:val="0"/>
                      <w:marBottom w:val="0"/>
                      <w:divBdr>
                        <w:top w:val="none" w:sz="0" w:space="0" w:color="auto"/>
                        <w:left w:val="none" w:sz="0" w:space="0" w:color="auto"/>
                        <w:bottom w:val="none" w:sz="0" w:space="0" w:color="auto"/>
                        <w:right w:val="none" w:sz="0" w:space="0" w:color="auto"/>
                      </w:divBdr>
                      <w:divsChild>
                        <w:div w:id="1634407504">
                          <w:marLeft w:val="0"/>
                          <w:marRight w:val="0"/>
                          <w:marTop w:val="0"/>
                          <w:marBottom w:val="0"/>
                          <w:divBdr>
                            <w:top w:val="none" w:sz="0" w:space="0" w:color="auto"/>
                            <w:left w:val="none" w:sz="0" w:space="0" w:color="auto"/>
                            <w:bottom w:val="none" w:sz="0" w:space="0" w:color="auto"/>
                            <w:right w:val="none" w:sz="0" w:space="0" w:color="auto"/>
                          </w:divBdr>
                          <w:divsChild>
                            <w:div w:id="1458330683">
                              <w:marLeft w:val="0"/>
                              <w:marRight w:val="0"/>
                              <w:marTop w:val="0"/>
                              <w:marBottom w:val="0"/>
                              <w:divBdr>
                                <w:top w:val="none" w:sz="0" w:space="0" w:color="auto"/>
                                <w:left w:val="none" w:sz="0" w:space="0" w:color="auto"/>
                                <w:bottom w:val="none" w:sz="0" w:space="0" w:color="auto"/>
                                <w:right w:val="none" w:sz="0" w:space="0" w:color="auto"/>
                              </w:divBdr>
                              <w:divsChild>
                                <w:div w:id="974262095">
                                  <w:marLeft w:val="0"/>
                                  <w:marRight w:val="0"/>
                                  <w:marTop w:val="0"/>
                                  <w:marBottom w:val="0"/>
                                  <w:divBdr>
                                    <w:top w:val="none" w:sz="0" w:space="0" w:color="auto"/>
                                    <w:left w:val="none" w:sz="0" w:space="0" w:color="auto"/>
                                    <w:bottom w:val="none" w:sz="0" w:space="0" w:color="auto"/>
                                    <w:right w:val="none" w:sz="0" w:space="0" w:color="auto"/>
                                  </w:divBdr>
                                  <w:divsChild>
                                    <w:div w:id="421613051">
                                      <w:marLeft w:val="0"/>
                                      <w:marRight w:val="0"/>
                                      <w:marTop w:val="0"/>
                                      <w:marBottom w:val="0"/>
                                      <w:divBdr>
                                        <w:top w:val="none" w:sz="0" w:space="0" w:color="auto"/>
                                        <w:left w:val="none" w:sz="0" w:space="0" w:color="auto"/>
                                        <w:bottom w:val="none" w:sz="0" w:space="0" w:color="auto"/>
                                        <w:right w:val="none" w:sz="0" w:space="0" w:color="auto"/>
                                      </w:divBdr>
                                      <w:divsChild>
                                        <w:div w:id="1123616839">
                                          <w:marLeft w:val="0"/>
                                          <w:marRight w:val="0"/>
                                          <w:marTop w:val="0"/>
                                          <w:marBottom w:val="0"/>
                                          <w:divBdr>
                                            <w:top w:val="none" w:sz="0" w:space="0" w:color="auto"/>
                                            <w:left w:val="none" w:sz="0" w:space="0" w:color="auto"/>
                                            <w:bottom w:val="none" w:sz="0" w:space="0" w:color="auto"/>
                                            <w:right w:val="none" w:sz="0" w:space="0" w:color="auto"/>
                                          </w:divBdr>
                                          <w:divsChild>
                                            <w:div w:id="308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441808">
      <w:bodyDiv w:val="1"/>
      <w:marLeft w:val="0"/>
      <w:marRight w:val="0"/>
      <w:marTop w:val="0"/>
      <w:marBottom w:val="0"/>
      <w:divBdr>
        <w:top w:val="none" w:sz="0" w:space="0" w:color="auto"/>
        <w:left w:val="none" w:sz="0" w:space="0" w:color="auto"/>
        <w:bottom w:val="none" w:sz="0" w:space="0" w:color="auto"/>
        <w:right w:val="none" w:sz="0" w:space="0" w:color="auto"/>
      </w:divBdr>
      <w:divsChild>
        <w:div w:id="50078480">
          <w:marLeft w:val="0"/>
          <w:marRight w:val="0"/>
          <w:marTop w:val="0"/>
          <w:marBottom w:val="0"/>
          <w:divBdr>
            <w:top w:val="none" w:sz="0" w:space="0" w:color="auto"/>
            <w:left w:val="none" w:sz="0" w:space="0" w:color="auto"/>
            <w:bottom w:val="none" w:sz="0" w:space="0" w:color="auto"/>
            <w:right w:val="none" w:sz="0" w:space="0" w:color="auto"/>
          </w:divBdr>
          <w:divsChild>
            <w:div w:id="173036473">
              <w:marLeft w:val="0"/>
              <w:marRight w:val="0"/>
              <w:marTop w:val="0"/>
              <w:marBottom w:val="0"/>
              <w:divBdr>
                <w:top w:val="none" w:sz="0" w:space="0" w:color="auto"/>
                <w:left w:val="none" w:sz="0" w:space="0" w:color="auto"/>
                <w:bottom w:val="none" w:sz="0" w:space="0" w:color="auto"/>
                <w:right w:val="none" w:sz="0" w:space="0" w:color="auto"/>
              </w:divBdr>
              <w:divsChild>
                <w:div w:id="9307300">
                  <w:marLeft w:val="0"/>
                  <w:marRight w:val="0"/>
                  <w:marTop w:val="0"/>
                  <w:marBottom w:val="0"/>
                  <w:divBdr>
                    <w:top w:val="none" w:sz="0" w:space="0" w:color="auto"/>
                    <w:left w:val="none" w:sz="0" w:space="0" w:color="auto"/>
                    <w:bottom w:val="none" w:sz="0" w:space="0" w:color="auto"/>
                    <w:right w:val="none" w:sz="0" w:space="0" w:color="auto"/>
                  </w:divBdr>
                  <w:divsChild>
                    <w:div w:id="1299919742">
                      <w:marLeft w:val="0"/>
                      <w:marRight w:val="0"/>
                      <w:marTop w:val="0"/>
                      <w:marBottom w:val="0"/>
                      <w:divBdr>
                        <w:top w:val="none" w:sz="0" w:space="0" w:color="auto"/>
                        <w:left w:val="none" w:sz="0" w:space="0" w:color="auto"/>
                        <w:bottom w:val="none" w:sz="0" w:space="0" w:color="auto"/>
                        <w:right w:val="none" w:sz="0" w:space="0" w:color="auto"/>
                      </w:divBdr>
                      <w:divsChild>
                        <w:div w:id="691302954">
                          <w:marLeft w:val="0"/>
                          <w:marRight w:val="0"/>
                          <w:marTop w:val="0"/>
                          <w:marBottom w:val="0"/>
                          <w:divBdr>
                            <w:top w:val="none" w:sz="0" w:space="0" w:color="auto"/>
                            <w:left w:val="none" w:sz="0" w:space="0" w:color="auto"/>
                            <w:bottom w:val="none" w:sz="0" w:space="0" w:color="auto"/>
                            <w:right w:val="none" w:sz="0" w:space="0" w:color="auto"/>
                          </w:divBdr>
                          <w:divsChild>
                            <w:div w:id="1760979106">
                              <w:marLeft w:val="0"/>
                              <w:marRight w:val="0"/>
                              <w:marTop w:val="0"/>
                              <w:marBottom w:val="0"/>
                              <w:divBdr>
                                <w:top w:val="none" w:sz="0" w:space="0" w:color="auto"/>
                                <w:left w:val="none" w:sz="0" w:space="0" w:color="auto"/>
                                <w:bottom w:val="none" w:sz="0" w:space="0" w:color="auto"/>
                                <w:right w:val="none" w:sz="0" w:space="0" w:color="auto"/>
                              </w:divBdr>
                              <w:divsChild>
                                <w:div w:id="1729525200">
                                  <w:marLeft w:val="0"/>
                                  <w:marRight w:val="0"/>
                                  <w:marTop w:val="0"/>
                                  <w:marBottom w:val="0"/>
                                  <w:divBdr>
                                    <w:top w:val="none" w:sz="0" w:space="0" w:color="auto"/>
                                    <w:left w:val="none" w:sz="0" w:space="0" w:color="auto"/>
                                    <w:bottom w:val="none" w:sz="0" w:space="0" w:color="auto"/>
                                    <w:right w:val="none" w:sz="0" w:space="0" w:color="auto"/>
                                  </w:divBdr>
                                  <w:divsChild>
                                    <w:div w:id="962998598">
                                      <w:marLeft w:val="0"/>
                                      <w:marRight w:val="0"/>
                                      <w:marTop w:val="0"/>
                                      <w:marBottom w:val="0"/>
                                      <w:divBdr>
                                        <w:top w:val="none" w:sz="0" w:space="0" w:color="auto"/>
                                        <w:left w:val="none" w:sz="0" w:space="0" w:color="auto"/>
                                        <w:bottom w:val="none" w:sz="0" w:space="0" w:color="auto"/>
                                        <w:right w:val="none" w:sz="0" w:space="0" w:color="auto"/>
                                      </w:divBdr>
                                      <w:divsChild>
                                        <w:div w:id="2064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4864">
      <w:bodyDiv w:val="1"/>
      <w:marLeft w:val="0"/>
      <w:marRight w:val="0"/>
      <w:marTop w:val="0"/>
      <w:marBottom w:val="0"/>
      <w:divBdr>
        <w:top w:val="none" w:sz="0" w:space="0" w:color="auto"/>
        <w:left w:val="none" w:sz="0" w:space="0" w:color="auto"/>
        <w:bottom w:val="none" w:sz="0" w:space="0" w:color="auto"/>
        <w:right w:val="none" w:sz="0" w:space="0" w:color="auto"/>
      </w:divBdr>
      <w:divsChild>
        <w:div w:id="636103988">
          <w:marLeft w:val="0"/>
          <w:marRight w:val="0"/>
          <w:marTop w:val="0"/>
          <w:marBottom w:val="0"/>
          <w:divBdr>
            <w:top w:val="none" w:sz="0" w:space="0" w:color="auto"/>
            <w:left w:val="none" w:sz="0" w:space="0" w:color="auto"/>
            <w:bottom w:val="none" w:sz="0" w:space="0" w:color="auto"/>
            <w:right w:val="none" w:sz="0" w:space="0" w:color="auto"/>
          </w:divBdr>
          <w:divsChild>
            <w:div w:id="1774082762">
              <w:marLeft w:val="0"/>
              <w:marRight w:val="0"/>
              <w:marTop w:val="0"/>
              <w:marBottom w:val="0"/>
              <w:divBdr>
                <w:top w:val="none" w:sz="0" w:space="0" w:color="auto"/>
                <w:left w:val="none" w:sz="0" w:space="0" w:color="auto"/>
                <w:bottom w:val="none" w:sz="0" w:space="0" w:color="auto"/>
                <w:right w:val="none" w:sz="0" w:space="0" w:color="auto"/>
              </w:divBdr>
              <w:divsChild>
                <w:div w:id="582639592">
                  <w:marLeft w:val="0"/>
                  <w:marRight w:val="0"/>
                  <w:marTop w:val="0"/>
                  <w:marBottom w:val="0"/>
                  <w:divBdr>
                    <w:top w:val="none" w:sz="0" w:space="0" w:color="auto"/>
                    <w:left w:val="none" w:sz="0" w:space="0" w:color="auto"/>
                    <w:bottom w:val="none" w:sz="0" w:space="0" w:color="auto"/>
                    <w:right w:val="none" w:sz="0" w:space="0" w:color="auto"/>
                  </w:divBdr>
                  <w:divsChild>
                    <w:div w:id="1592201074">
                      <w:marLeft w:val="0"/>
                      <w:marRight w:val="0"/>
                      <w:marTop w:val="0"/>
                      <w:marBottom w:val="0"/>
                      <w:divBdr>
                        <w:top w:val="none" w:sz="0" w:space="0" w:color="auto"/>
                        <w:left w:val="none" w:sz="0" w:space="0" w:color="auto"/>
                        <w:bottom w:val="none" w:sz="0" w:space="0" w:color="auto"/>
                        <w:right w:val="none" w:sz="0" w:space="0" w:color="auto"/>
                      </w:divBdr>
                      <w:divsChild>
                        <w:div w:id="786510690">
                          <w:marLeft w:val="0"/>
                          <w:marRight w:val="0"/>
                          <w:marTop w:val="0"/>
                          <w:marBottom w:val="0"/>
                          <w:divBdr>
                            <w:top w:val="none" w:sz="0" w:space="0" w:color="auto"/>
                            <w:left w:val="none" w:sz="0" w:space="0" w:color="auto"/>
                            <w:bottom w:val="none" w:sz="0" w:space="0" w:color="auto"/>
                            <w:right w:val="none" w:sz="0" w:space="0" w:color="auto"/>
                          </w:divBdr>
                          <w:divsChild>
                            <w:div w:id="1197811072">
                              <w:marLeft w:val="0"/>
                              <w:marRight w:val="0"/>
                              <w:marTop w:val="0"/>
                              <w:marBottom w:val="0"/>
                              <w:divBdr>
                                <w:top w:val="none" w:sz="0" w:space="0" w:color="auto"/>
                                <w:left w:val="none" w:sz="0" w:space="0" w:color="auto"/>
                                <w:bottom w:val="none" w:sz="0" w:space="0" w:color="auto"/>
                                <w:right w:val="none" w:sz="0" w:space="0" w:color="auto"/>
                              </w:divBdr>
                              <w:divsChild>
                                <w:div w:id="830371493">
                                  <w:marLeft w:val="0"/>
                                  <w:marRight w:val="0"/>
                                  <w:marTop w:val="0"/>
                                  <w:marBottom w:val="0"/>
                                  <w:divBdr>
                                    <w:top w:val="none" w:sz="0" w:space="0" w:color="auto"/>
                                    <w:left w:val="none" w:sz="0" w:space="0" w:color="auto"/>
                                    <w:bottom w:val="none" w:sz="0" w:space="0" w:color="auto"/>
                                    <w:right w:val="none" w:sz="0" w:space="0" w:color="auto"/>
                                  </w:divBdr>
                                  <w:divsChild>
                                    <w:div w:id="1259213283">
                                      <w:marLeft w:val="0"/>
                                      <w:marRight w:val="0"/>
                                      <w:marTop w:val="0"/>
                                      <w:marBottom w:val="0"/>
                                      <w:divBdr>
                                        <w:top w:val="none" w:sz="0" w:space="0" w:color="auto"/>
                                        <w:left w:val="none" w:sz="0" w:space="0" w:color="auto"/>
                                        <w:bottom w:val="none" w:sz="0" w:space="0" w:color="auto"/>
                                        <w:right w:val="none" w:sz="0" w:space="0" w:color="auto"/>
                                      </w:divBdr>
                                      <w:divsChild>
                                        <w:div w:id="715006293">
                                          <w:marLeft w:val="0"/>
                                          <w:marRight w:val="0"/>
                                          <w:marTop w:val="0"/>
                                          <w:marBottom w:val="0"/>
                                          <w:divBdr>
                                            <w:top w:val="none" w:sz="0" w:space="0" w:color="auto"/>
                                            <w:left w:val="none" w:sz="0" w:space="0" w:color="auto"/>
                                            <w:bottom w:val="none" w:sz="0" w:space="0" w:color="auto"/>
                                            <w:right w:val="none" w:sz="0" w:space="0" w:color="auto"/>
                                          </w:divBdr>
                                          <w:divsChild>
                                            <w:div w:id="393896050">
                                              <w:marLeft w:val="0"/>
                                              <w:marRight w:val="0"/>
                                              <w:marTop w:val="0"/>
                                              <w:marBottom w:val="0"/>
                                              <w:divBdr>
                                                <w:top w:val="none" w:sz="0" w:space="0" w:color="auto"/>
                                                <w:left w:val="none" w:sz="0" w:space="0" w:color="auto"/>
                                                <w:bottom w:val="none" w:sz="0" w:space="0" w:color="auto"/>
                                                <w:right w:val="none" w:sz="0" w:space="0" w:color="auto"/>
                                              </w:divBdr>
                                            </w:div>
                                            <w:div w:id="587930108">
                                              <w:marLeft w:val="0"/>
                                              <w:marRight w:val="0"/>
                                              <w:marTop w:val="0"/>
                                              <w:marBottom w:val="0"/>
                                              <w:divBdr>
                                                <w:top w:val="none" w:sz="0" w:space="0" w:color="auto"/>
                                                <w:left w:val="none" w:sz="0" w:space="0" w:color="auto"/>
                                                <w:bottom w:val="none" w:sz="0" w:space="0" w:color="auto"/>
                                                <w:right w:val="none" w:sz="0" w:space="0" w:color="auto"/>
                                              </w:divBdr>
                                            </w:div>
                                            <w:div w:id="18603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033021">
      <w:bodyDiv w:val="1"/>
      <w:marLeft w:val="0"/>
      <w:marRight w:val="0"/>
      <w:marTop w:val="0"/>
      <w:marBottom w:val="0"/>
      <w:divBdr>
        <w:top w:val="none" w:sz="0" w:space="0" w:color="auto"/>
        <w:left w:val="none" w:sz="0" w:space="0" w:color="auto"/>
        <w:bottom w:val="none" w:sz="0" w:space="0" w:color="auto"/>
        <w:right w:val="none" w:sz="0" w:space="0" w:color="auto"/>
      </w:divBdr>
      <w:divsChild>
        <w:div w:id="733428001">
          <w:marLeft w:val="0"/>
          <w:marRight w:val="0"/>
          <w:marTop w:val="0"/>
          <w:marBottom w:val="0"/>
          <w:divBdr>
            <w:top w:val="none" w:sz="0" w:space="0" w:color="auto"/>
            <w:left w:val="none" w:sz="0" w:space="0" w:color="auto"/>
            <w:bottom w:val="none" w:sz="0" w:space="0" w:color="auto"/>
            <w:right w:val="none" w:sz="0" w:space="0" w:color="auto"/>
          </w:divBdr>
          <w:divsChild>
            <w:div w:id="76636421">
              <w:marLeft w:val="0"/>
              <w:marRight w:val="0"/>
              <w:marTop w:val="0"/>
              <w:marBottom w:val="0"/>
              <w:divBdr>
                <w:top w:val="none" w:sz="0" w:space="0" w:color="auto"/>
                <w:left w:val="none" w:sz="0" w:space="0" w:color="auto"/>
                <w:bottom w:val="none" w:sz="0" w:space="0" w:color="auto"/>
                <w:right w:val="none" w:sz="0" w:space="0" w:color="auto"/>
              </w:divBdr>
              <w:divsChild>
                <w:div w:id="1648701130">
                  <w:marLeft w:val="0"/>
                  <w:marRight w:val="0"/>
                  <w:marTop w:val="0"/>
                  <w:marBottom w:val="0"/>
                  <w:divBdr>
                    <w:top w:val="none" w:sz="0" w:space="0" w:color="auto"/>
                    <w:left w:val="none" w:sz="0" w:space="0" w:color="auto"/>
                    <w:bottom w:val="none" w:sz="0" w:space="0" w:color="auto"/>
                    <w:right w:val="none" w:sz="0" w:space="0" w:color="auto"/>
                  </w:divBdr>
                  <w:divsChild>
                    <w:div w:id="2133089552">
                      <w:marLeft w:val="0"/>
                      <w:marRight w:val="0"/>
                      <w:marTop w:val="0"/>
                      <w:marBottom w:val="0"/>
                      <w:divBdr>
                        <w:top w:val="none" w:sz="0" w:space="0" w:color="auto"/>
                        <w:left w:val="none" w:sz="0" w:space="0" w:color="auto"/>
                        <w:bottom w:val="none" w:sz="0" w:space="0" w:color="auto"/>
                        <w:right w:val="none" w:sz="0" w:space="0" w:color="auto"/>
                      </w:divBdr>
                      <w:divsChild>
                        <w:div w:id="867186465">
                          <w:marLeft w:val="0"/>
                          <w:marRight w:val="0"/>
                          <w:marTop w:val="0"/>
                          <w:marBottom w:val="0"/>
                          <w:divBdr>
                            <w:top w:val="none" w:sz="0" w:space="0" w:color="auto"/>
                            <w:left w:val="none" w:sz="0" w:space="0" w:color="auto"/>
                            <w:bottom w:val="none" w:sz="0" w:space="0" w:color="auto"/>
                            <w:right w:val="none" w:sz="0" w:space="0" w:color="auto"/>
                          </w:divBdr>
                          <w:divsChild>
                            <w:div w:id="333651811">
                              <w:marLeft w:val="0"/>
                              <w:marRight w:val="0"/>
                              <w:marTop w:val="0"/>
                              <w:marBottom w:val="0"/>
                              <w:divBdr>
                                <w:top w:val="none" w:sz="0" w:space="0" w:color="auto"/>
                                <w:left w:val="none" w:sz="0" w:space="0" w:color="auto"/>
                                <w:bottom w:val="none" w:sz="0" w:space="0" w:color="auto"/>
                                <w:right w:val="none" w:sz="0" w:space="0" w:color="auto"/>
                              </w:divBdr>
                              <w:divsChild>
                                <w:div w:id="255983910">
                                  <w:marLeft w:val="0"/>
                                  <w:marRight w:val="0"/>
                                  <w:marTop w:val="0"/>
                                  <w:marBottom w:val="0"/>
                                  <w:divBdr>
                                    <w:top w:val="none" w:sz="0" w:space="0" w:color="auto"/>
                                    <w:left w:val="none" w:sz="0" w:space="0" w:color="auto"/>
                                    <w:bottom w:val="none" w:sz="0" w:space="0" w:color="auto"/>
                                    <w:right w:val="none" w:sz="0" w:space="0" w:color="auto"/>
                                  </w:divBdr>
                                  <w:divsChild>
                                    <w:div w:id="2034918130">
                                      <w:marLeft w:val="0"/>
                                      <w:marRight w:val="0"/>
                                      <w:marTop w:val="0"/>
                                      <w:marBottom w:val="0"/>
                                      <w:divBdr>
                                        <w:top w:val="none" w:sz="0" w:space="0" w:color="auto"/>
                                        <w:left w:val="none" w:sz="0" w:space="0" w:color="auto"/>
                                        <w:bottom w:val="none" w:sz="0" w:space="0" w:color="auto"/>
                                        <w:right w:val="none" w:sz="0" w:space="0" w:color="auto"/>
                                      </w:divBdr>
                                      <w:divsChild>
                                        <w:div w:id="1036156756">
                                          <w:marLeft w:val="0"/>
                                          <w:marRight w:val="0"/>
                                          <w:marTop w:val="0"/>
                                          <w:marBottom w:val="0"/>
                                          <w:divBdr>
                                            <w:top w:val="none" w:sz="0" w:space="0" w:color="auto"/>
                                            <w:left w:val="none" w:sz="0" w:space="0" w:color="auto"/>
                                            <w:bottom w:val="none" w:sz="0" w:space="0" w:color="auto"/>
                                            <w:right w:val="none" w:sz="0" w:space="0" w:color="auto"/>
                                          </w:divBdr>
                                          <w:divsChild>
                                            <w:div w:id="20229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sChild>
        <w:div w:id="1049457140">
          <w:marLeft w:val="0"/>
          <w:marRight w:val="0"/>
          <w:marTop w:val="0"/>
          <w:marBottom w:val="0"/>
          <w:divBdr>
            <w:top w:val="none" w:sz="0" w:space="0" w:color="auto"/>
            <w:left w:val="none" w:sz="0" w:space="0" w:color="auto"/>
            <w:bottom w:val="none" w:sz="0" w:space="0" w:color="auto"/>
            <w:right w:val="none" w:sz="0" w:space="0" w:color="auto"/>
          </w:divBdr>
          <w:divsChild>
            <w:div w:id="465439803">
              <w:marLeft w:val="0"/>
              <w:marRight w:val="0"/>
              <w:marTop w:val="0"/>
              <w:marBottom w:val="0"/>
              <w:divBdr>
                <w:top w:val="none" w:sz="0" w:space="0" w:color="auto"/>
                <w:left w:val="none" w:sz="0" w:space="0" w:color="auto"/>
                <w:bottom w:val="none" w:sz="0" w:space="0" w:color="auto"/>
                <w:right w:val="none" w:sz="0" w:space="0" w:color="auto"/>
              </w:divBdr>
              <w:divsChild>
                <w:div w:id="158891434">
                  <w:marLeft w:val="0"/>
                  <w:marRight w:val="0"/>
                  <w:marTop w:val="0"/>
                  <w:marBottom w:val="0"/>
                  <w:divBdr>
                    <w:top w:val="none" w:sz="0" w:space="0" w:color="auto"/>
                    <w:left w:val="none" w:sz="0" w:space="0" w:color="auto"/>
                    <w:bottom w:val="none" w:sz="0" w:space="0" w:color="auto"/>
                    <w:right w:val="none" w:sz="0" w:space="0" w:color="auto"/>
                  </w:divBdr>
                  <w:divsChild>
                    <w:div w:id="1831171801">
                      <w:marLeft w:val="0"/>
                      <w:marRight w:val="0"/>
                      <w:marTop w:val="0"/>
                      <w:marBottom w:val="0"/>
                      <w:divBdr>
                        <w:top w:val="none" w:sz="0" w:space="0" w:color="auto"/>
                        <w:left w:val="none" w:sz="0" w:space="0" w:color="auto"/>
                        <w:bottom w:val="none" w:sz="0" w:space="0" w:color="auto"/>
                        <w:right w:val="none" w:sz="0" w:space="0" w:color="auto"/>
                      </w:divBdr>
                      <w:divsChild>
                        <w:div w:id="1978413122">
                          <w:marLeft w:val="0"/>
                          <w:marRight w:val="0"/>
                          <w:marTop w:val="0"/>
                          <w:marBottom w:val="0"/>
                          <w:divBdr>
                            <w:top w:val="none" w:sz="0" w:space="0" w:color="auto"/>
                            <w:left w:val="none" w:sz="0" w:space="0" w:color="auto"/>
                            <w:bottom w:val="none" w:sz="0" w:space="0" w:color="auto"/>
                            <w:right w:val="none" w:sz="0" w:space="0" w:color="auto"/>
                          </w:divBdr>
                          <w:divsChild>
                            <w:div w:id="1216503961">
                              <w:marLeft w:val="0"/>
                              <w:marRight w:val="0"/>
                              <w:marTop w:val="0"/>
                              <w:marBottom w:val="0"/>
                              <w:divBdr>
                                <w:top w:val="none" w:sz="0" w:space="0" w:color="auto"/>
                                <w:left w:val="none" w:sz="0" w:space="0" w:color="auto"/>
                                <w:bottom w:val="none" w:sz="0" w:space="0" w:color="auto"/>
                                <w:right w:val="none" w:sz="0" w:space="0" w:color="auto"/>
                              </w:divBdr>
                              <w:divsChild>
                                <w:div w:id="167906954">
                                  <w:marLeft w:val="0"/>
                                  <w:marRight w:val="0"/>
                                  <w:marTop w:val="0"/>
                                  <w:marBottom w:val="0"/>
                                  <w:divBdr>
                                    <w:top w:val="none" w:sz="0" w:space="0" w:color="auto"/>
                                    <w:left w:val="none" w:sz="0" w:space="0" w:color="auto"/>
                                    <w:bottom w:val="none" w:sz="0" w:space="0" w:color="auto"/>
                                    <w:right w:val="none" w:sz="0" w:space="0" w:color="auto"/>
                                  </w:divBdr>
                                  <w:divsChild>
                                    <w:div w:id="68043517">
                                      <w:marLeft w:val="0"/>
                                      <w:marRight w:val="0"/>
                                      <w:marTop w:val="0"/>
                                      <w:marBottom w:val="0"/>
                                      <w:divBdr>
                                        <w:top w:val="none" w:sz="0" w:space="0" w:color="auto"/>
                                        <w:left w:val="none" w:sz="0" w:space="0" w:color="auto"/>
                                        <w:bottom w:val="none" w:sz="0" w:space="0" w:color="auto"/>
                                        <w:right w:val="none" w:sz="0" w:space="0" w:color="auto"/>
                                      </w:divBdr>
                                      <w:divsChild>
                                        <w:div w:id="1313633422">
                                          <w:marLeft w:val="0"/>
                                          <w:marRight w:val="0"/>
                                          <w:marTop w:val="0"/>
                                          <w:marBottom w:val="0"/>
                                          <w:divBdr>
                                            <w:top w:val="none" w:sz="0" w:space="0" w:color="auto"/>
                                            <w:left w:val="none" w:sz="0" w:space="0" w:color="auto"/>
                                            <w:bottom w:val="none" w:sz="0" w:space="0" w:color="auto"/>
                                            <w:right w:val="none" w:sz="0" w:space="0" w:color="auto"/>
                                          </w:divBdr>
                                          <w:divsChild>
                                            <w:div w:id="11272454">
                                              <w:marLeft w:val="0"/>
                                              <w:marRight w:val="0"/>
                                              <w:marTop w:val="0"/>
                                              <w:marBottom w:val="0"/>
                                              <w:divBdr>
                                                <w:top w:val="none" w:sz="0" w:space="0" w:color="auto"/>
                                                <w:left w:val="none" w:sz="0" w:space="0" w:color="auto"/>
                                                <w:bottom w:val="none" w:sz="0" w:space="0" w:color="auto"/>
                                                <w:right w:val="none" w:sz="0" w:space="0" w:color="auto"/>
                                              </w:divBdr>
                                              <w:divsChild>
                                                <w:div w:id="183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4682">
                                  <w:marLeft w:val="0"/>
                                  <w:marRight w:val="0"/>
                                  <w:marTop w:val="0"/>
                                  <w:marBottom w:val="0"/>
                                  <w:divBdr>
                                    <w:top w:val="none" w:sz="0" w:space="0" w:color="auto"/>
                                    <w:left w:val="none" w:sz="0" w:space="0" w:color="auto"/>
                                    <w:bottom w:val="none" w:sz="0" w:space="0" w:color="auto"/>
                                    <w:right w:val="none" w:sz="0" w:space="0" w:color="auto"/>
                                  </w:divBdr>
                                  <w:divsChild>
                                    <w:div w:id="2019036528">
                                      <w:marLeft w:val="0"/>
                                      <w:marRight w:val="0"/>
                                      <w:marTop w:val="0"/>
                                      <w:marBottom w:val="0"/>
                                      <w:divBdr>
                                        <w:top w:val="none" w:sz="0" w:space="0" w:color="auto"/>
                                        <w:left w:val="none" w:sz="0" w:space="0" w:color="auto"/>
                                        <w:bottom w:val="none" w:sz="0" w:space="0" w:color="auto"/>
                                        <w:right w:val="none" w:sz="0" w:space="0" w:color="auto"/>
                                      </w:divBdr>
                                      <w:divsChild>
                                        <w:div w:id="339284409">
                                          <w:marLeft w:val="0"/>
                                          <w:marRight w:val="0"/>
                                          <w:marTop w:val="0"/>
                                          <w:marBottom w:val="0"/>
                                          <w:divBdr>
                                            <w:top w:val="none" w:sz="0" w:space="0" w:color="auto"/>
                                            <w:left w:val="none" w:sz="0" w:space="0" w:color="auto"/>
                                            <w:bottom w:val="none" w:sz="0" w:space="0" w:color="auto"/>
                                            <w:right w:val="none" w:sz="0" w:space="0" w:color="auto"/>
                                          </w:divBdr>
                                          <w:divsChild>
                                            <w:div w:id="1087187254">
                                              <w:marLeft w:val="0"/>
                                              <w:marRight w:val="0"/>
                                              <w:marTop w:val="0"/>
                                              <w:marBottom w:val="0"/>
                                              <w:divBdr>
                                                <w:top w:val="none" w:sz="0" w:space="0" w:color="auto"/>
                                                <w:left w:val="none" w:sz="0" w:space="0" w:color="auto"/>
                                                <w:bottom w:val="none" w:sz="0" w:space="0" w:color="auto"/>
                                                <w:right w:val="none" w:sz="0" w:space="0" w:color="auto"/>
                                              </w:divBdr>
                                              <w:divsChild>
                                                <w:div w:id="363558889">
                                                  <w:marLeft w:val="0"/>
                                                  <w:marRight w:val="0"/>
                                                  <w:marTop w:val="0"/>
                                                  <w:marBottom w:val="0"/>
                                                  <w:divBdr>
                                                    <w:top w:val="none" w:sz="0" w:space="0" w:color="auto"/>
                                                    <w:left w:val="none" w:sz="0" w:space="0" w:color="auto"/>
                                                    <w:bottom w:val="none" w:sz="0" w:space="0" w:color="auto"/>
                                                    <w:right w:val="none" w:sz="0" w:space="0" w:color="auto"/>
                                                  </w:divBdr>
                                                  <w:divsChild>
                                                    <w:div w:id="842086841">
                                                      <w:marLeft w:val="0"/>
                                                      <w:marRight w:val="0"/>
                                                      <w:marTop w:val="0"/>
                                                      <w:marBottom w:val="0"/>
                                                      <w:divBdr>
                                                        <w:top w:val="none" w:sz="0" w:space="0" w:color="auto"/>
                                                        <w:left w:val="none" w:sz="0" w:space="0" w:color="auto"/>
                                                        <w:bottom w:val="none" w:sz="0" w:space="0" w:color="auto"/>
                                                        <w:right w:val="none" w:sz="0" w:space="0" w:color="auto"/>
                                                      </w:divBdr>
                                                      <w:divsChild>
                                                        <w:div w:id="147599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09110">
                                  <w:marLeft w:val="0"/>
                                  <w:marRight w:val="0"/>
                                  <w:marTop w:val="0"/>
                                  <w:marBottom w:val="0"/>
                                  <w:divBdr>
                                    <w:top w:val="none" w:sz="0" w:space="0" w:color="auto"/>
                                    <w:left w:val="none" w:sz="0" w:space="0" w:color="auto"/>
                                    <w:bottom w:val="none" w:sz="0" w:space="0" w:color="auto"/>
                                    <w:right w:val="none" w:sz="0" w:space="0" w:color="auto"/>
                                  </w:divBdr>
                                  <w:divsChild>
                                    <w:div w:id="1083722982">
                                      <w:marLeft w:val="0"/>
                                      <w:marRight w:val="0"/>
                                      <w:marTop w:val="0"/>
                                      <w:marBottom w:val="0"/>
                                      <w:divBdr>
                                        <w:top w:val="none" w:sz="0" w:space="0" w:color="auto"/>
                                        <w:left w:val="none" w:sz="0" w:space="0" w:color="auto"/>
                                        <w:bottom w:val="none" w:sz="0" w:space="0" w:color="auto"/>
                                        <w:right w:val="none" w:sz="0" w:space="0" w:color="auto"/>
                                      </w:divBdr>
                                      <w:divsChild>
                                        <w:div w:id="1071854270">
                                          <w:marLeft w:val="0"/>
                                          <w:marRight w:val="0"/>
                                          <w:marTop w:val="0"/>
                                          <w:marBottom w:val="0"/>
                                          <w:divBdr>
                                            <w:top w:val="none" w:sz="0" w:space="0" w:color="auto"/>
                                            <w:left w:val="none" w:sz="0" w:space="0" w:color="auto"/>
                                            <w:bottom w:val="none" w:sz="0" w:space="0" w:color="auto"/>
                                            <w:right w:val="none" w:sz="0" w:space="0" w:color="auto"/>
                                          </w:divBdr>
                                          <w:divsChild>
                                            <w:div w:id="1041515546">
                                              <w:marLeft w:val="0"/>
                                              <w:marRight w:val="0"/>
                                              <w:marTop w:val="0"/>
                                              <w:marBottom w:val="0"/>
                                              <w:divBdr>
                                                <w:top w:val="none" w:sz="0" w:space="0" w:color="auto"/>
                                                <w:left w:val="none" w:sz="0" w:space="0" w:color="auto"/>
                                                <w:bottom w:val="none" w:sz="0" w:space="0" w:color="auto"/>
                                                <w:right w:val="none" w:sz="0" w:space="0" w:color="auto"/>
                                              </w:divBdr>
                                              <w:divsChild>
                                                <w:div w:id="8320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7776">
                                  <w:marLeft w:val="0"/>
                                  <w:marRight w:val="0"/>
                                  <w:marTop w:val="0"/>
                                  <w:marBottom w:val="0"/>
                                  <w:divBdr>
                                    <w:top w:val="none" w:sz="0" w:space="0" w:color="auto"/>
                                    <w:left w:val="none" w:sz="0" w:space="0" w:color="auto"/>
                                    <w:bottom w:val="none" w:sz="0" w:space="0" w:color="auto"/>
                                    <w:right w:val="none" w:sz="0" w:space="0" w:color="auto"/>
                                  </w:divBdr>
                                  <w:divsChild>
                                    <w:div w:id="156699013">
                                      <w:marLeft w:val="0"/>
                                      <w:marRight w:val="0"/>
                                      <w:marTop w:val="0"/>
                                      <w:marBottom w:val="0"/>
                                      <w:divBdr>
                                        <w:top w:val="none" w:sz="0" w:space="0" w:color="auto"/>
                                        <w:left w:val="none" w:sz="0" w:space="0" w:color="auto"/>
                                        <w:bottom w:val="none" w:sz="0" w:space="0" w:color="auto"/>
                                        <w:right w:val="none" w:sz="0" w:space="0" w:color="auto"/>
                                      </w:divBdr>
                                      <w:divsChild>
                                        <w:div w:id="441730416">
                                          <w:marLeft w:val="0"/>
                                          <w:marRight w:val="0"/>
                                          <w:marTop w:val="0"/>
                                          <w:marBottom w:val="0"/>
                                          <w:divBdr>
                                            <w:top w:val="none" w:sz="0" w:space="0" w:color="auto"/>
                                            <w:left w:val="none" w:sz="0" w:space="0" w:color="auto"/>
                                            <w:bottom w:val="none" w:sz="0" w:space="0" w:color="auto"/>
                                            <w:right w:val="none" w:sz="0" w:space="0" w:color="auto"/>
                                          </w:divBdr>
                                          <w:divsChild>
                                            <w:div w:id="698774707">
                                              <w:marLeft w:val="0"/>
                                              <w:marRight w:val="0"/>
                                              <w:marTop w:val="0"/>
                                              <w:marBottom w:val="0"/>
                                              <w:divBdr>
                                                <w:top w:val="none" w:sz="0" w:space="0" w:color="auto"/>
                                                <w:left w:val="none" w:sz="0" w:space="0" w:color="auto"/>
                                                <w:bottom w:val="none" w:sz="0" w:space="0" w:color="auto"/>
                                                <w:right w:val="none" w:sz="0" w:space="0" w:color="auto"/>
                                              </w:divBdr>
                                              <w:divsChild>
                                                <w:div w:id="1801260554">
                                                  <w:marLeft w:val="0"/>
                                                  <w:marRight w:val="0"/>
                                                  <w:marTop w:val="0"/>
                                                  <w:marBottom w:val="0"/>
                                                  <w:divBdr>
                                                    <w:top w:val="none" w:sz="0" w:space="0" w:color="auto"/>
                                                    <w:left w:val="none" w:sz="0" w:space="0" w:color="auto"/>
                                                    <w:bottom w:val="none" w:sz="0" w:space="0" w:color="auto"/>
                                                    <w:right w:val="none" w:sz="0" w:space="0" w:color="auto"/>
                                                  </w:divBdr>
                                                  <w:divsChild>
                                                    <w:div w:id="21473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27945">
                                  <w:marLeft w:val="0"/>
                                  <w:marRight w:val="0"/>
                                  <w:marTop w:val="0"/>
                                  <w:marBottom w:val="0"/>
                                  <w:divBdr>
                                    <w:top w:val="none" w:sz="0" w:space="0" w:color="auto"/>
                                    <w:left w:val="none" w:sz="0" w:space="0" w:color="auto"/>
                                    <w:bottom w:val="none" w:sz="0" w:space="0" w:color="auto"/>
                                    <w:right w:val="none" w:sz="0" w:space="0" w:color="auto"/>
                                  </w:divBdr>
                                  <w:divsChild>
                                    <w:div w:id="258100394">
                                      <w:marLeft w:val="0"/>
                                      <w:marRight w:val="0"/>
                                      <w:marTop w:val="0"/>
                                      <w:marBottom w:val="0"/>
                                      <w:divBdr>
                                        <w:top w:val="none" w:sz="0" w:space="0" w:color="auto"/>
                                        <w:left w:val="none" w:sz="0" w:space="0" w:color="auto"/>
                                        <w:bottom w:val="none" w:sz="0" w:space="0" w:color="auto"/>
                                        <w:right w:val="none" w:sz="0" w:space="0" w:color="auto"/>
                                      </w:divBdr>
                                      <w:divsChild>
                                        <w:div w:id="1378236654">
                                          <w:marLeft w:val="0"/>
                                          <w:marRight w:val="0"/>
                                          <w:marTop w:val="0"/>
                                          <w:marBottom w:val="0"/>
                                          <w:divBdr>
                                            <w:top w:val="none" w:sz="0" w:space="0" w:color="auto"/>
                                            <w:left w:val="none" w:sz="0" w:space="0" w:color="auto"/>
                                            <w:bottom w:val="none" w:sz="0" w:space="0" w:color="auto"/>
                                            <w:right w:val="none" w:sz="0" w:space="0" w:color="auto"/>
                                          </w:divBdr>
                                          <w:divsChild>
                                            <w:div w:id="1520043034">
                                              <w:marLeft w:val="0"/>
                                              <w:marRight w:val="0"/>
                                              <w:marTop w:val="0"/>
                                              <w:marBottom w:val="0"/>
                                              <w:divBdr>
                                                <w:top w:val="none" w:sz="0" w:space="0" w:color="auto"/>
                                                <w:left w:val="none" w:sz="0" w:space="0" w:color="auto"/>
                                                <w:bottom w:val="none" w:sz="0" w:space="0" w:color="auto"/>
                                                <w:right w:val="none" w:sz="0" w:space="0" w:color="auto"/>
                                              </w:divBdr>
                                              <w:divsChild>
                                                <w:div w:id="761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4355">
                                  <w:marLeft w:val="0"/>
                                  <w:marRight w:val="0"/>
                                  <w:marTop w:val="0"/>
                                  <w:marBottom w:val="0"/>
                                  <w:divBdr>
                                    <w:top w:val="none" w:sz="0" w:space="0" w:color="auto"/>
                                    <w:left w:val="none" w:sz="0" w:space="0" w:color="auto"/>
                                    <w:bottom w:val="none" w:sz="0" w:space="0" w:color="auto"/>
                                    <w:right w:val="none" w:sz="0" w:space="0" w:color="auto"/>
                                  </w:divBdr>
                                  <w:divsChild>
                                    <w:div w:id="747313957">
                                      <w:marLeft w:val="0"/>
                                      <w:marRight w:val="0"/>
                                      <w:marTop w:val="0"/>
                                      <w:marBottom w:val="0"/>
                                      <w:divBdr>
                                        <w:top w:val="none" w:sz="0" w:space="0" w:color="auto"/>
                                        <w:left w:val="none" w:sz="0" w:space="0" w:color="auto"/>
                                        <w:bottom w:val="none" w:sz="0" w:space="0" w:color="auto"/>
                                        <w:right w:val="none" w:sz="0" w:space="0" w:color="auto"/>
                                      </w:divBdr>
                                      <w:divsChild>
                                        <w:div w:id="419301051">
                                          <w:marLeft w:val="0"/>
                                          <w:marRight w:val="0"/>
                                          <w:marTop w:val="0"/>
                                          <w:marBottom w:val="0"/>
                                          <w:divBdr>
                                            <w:top w:val="none" w:sz="0" w:space="0" w:color="auto"/>
                                            <w:left w:val="none" w:sz="0" w:space="0" w:color="auto"/>
                                            <w:bottom w:val="none" w:sz="0" w:space="0" w:color="auto"/>
                                            <w:right w:val="none" w:sz="0" w:space="0" w:color="auto"/>
                                          </w:divBdr>
                                          <w:divsChild>
                                            <w:div w:id="1217819713">
                                              <w:marLeft w:val="0"/>
                                              <w:marRight w:val="0"/>
                                              <w:marTop w:val="0"/>
                                              <w:marBottom w:val="0"/>
                                              <w:divBdr>
                                                <w:top w:val="none" w:sz="0" w:space="0" w:color="auto"/>
                                                <w:left w:val="none" w:sz="0" w:space="0" w:color="auto"/>
                                                <w:bottom w:val="none" w:sz="0" w:space="0" w:color="auto"/>
                                                <w:right w:val="none" w:sz="0" w:space="0" w:color="auto"/>
                                              </w:divBdr>
                                              <w:divsChild>
                                                <w:div w:id="671487450">
                                                  <w:marLeft w:val="0"/>
                                                  <w:marRight w:val="0"/>
                                                  <w:marTop w:val="0"/>
                                                  <w:marBottom w:val="0"/>
                                                  <w:divBdr>
                                                    <w:top w:val="none" w:sz="0" w:space="0" w:color="auto"/>
                                                    <w:left w:val="none" w:sz="0" w:space="0" w:color="auto"/>
                                                    <w:bottom w:val="none" w:sz="0" w:space="0" w:color="auto"/>
                                                    <w:right w:val="none" w:sz="0" w:space="0" w:color="auto"/>
                                                  </w:divBdr>
                                                  <w:divsChild>
                                                    <w:div w:id="733092203">
                                                      <w:marLeft w:val="0"/>
                                                      <w:marRight w:val="0"/>
                                                      <w:marTop w:val="0"/>
                                                      <w:marBottom w:val="0"/>
                                                      <w:divBdr>
                                                        <w:top w:val="none" w:sz="0" w:space="0" w:color="auto"/>
                                                        <w:left w:val="none" w:sz="0" w:space="0" w:color="auto"/>
                                                        <w:bottom w:val="none" w:sz="0" w:space="0" w:color="auto"/>
                                                        <w:right w:val="none" w:sz="0" w:space="0" w:color="auto"/>
                                                      </w:divBdr>
                                                      <w:divsChild>
                                                        <w:div w:id="159227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09370">
                              <w:marLeft w:val="0"/>
                              <w:marRight w:val="0"/>
                              <w:marTop w:val="0"/>
                              <w:marBottom w:val="0"/>
                              <w:divBdr>
                                <w:top w:val="none" w:sz="0" w:space="0" w:color="auto"/>
                                <w:left w:val="none" w:sz="0" w:space="0" w:color="auto"/>
                                <w:bottom w:val="none" w:sz="0" w:space="0" w:color="auto"/>
                                <w:right w:val="none" w:sz="0" w:space="0" w:color="auto"/>
                              </w:divBdr>
                              <w:divsChild>
                                <w:div w:id="529611954">
                                  <w:marLeft w:val="0"/>
                                  <w:marRight w:val="0"/>
                                  <w:marTop w:val="0"/>
                                  <w:marBottom w:val="0"/>
                                  <w:divBdr>
                                    <w:top w:val="none" w:sz="0" w:space="0" w:color="auto"/>
                                    <w:left w:val="none" w:sz="0" w:space="0" w:color="auto"/>
                                    <w:bottom w:val="none" w:sz="0" w:space="0" w:color="auto"/>
                                    <w:right w:val="none" w:sz="0" w:space="0" w:color="auto"/>
                                  </w:divBdr>
                                  <w:divsChild>
                                    <w:div w:id="240876380">
                                      <w:marLeft w:val="0"/>
                                      <w:marRight w:val="0"/>
                                      <w:marTop w:val="0"/>
                                      <w:marBottom w:val="0"/>
                                      <w:divBdr>
                                        <w:top w:val="none" w:sz="0" w:space="0" w:color="auto"/>
                                        <w:left w:val="none" w:sz="0" w:space="0" w:color="auto"/>
                                        <w:bottom w:val="none" w:sz="0" w:space="0" w:color="auto"/>
                                        <w:right w:val="none" w:sz="0" w:space="0" w:color="auto"/>
                                      </w:divBdr>
                                      <w:divsChild>
                                        <w:div w:id="435445992">
                                          <w:marLeft w:val="0"/>
                                          <w:marRight w:val="0"/>
                                          <w:marTop w:val="0"/>
                                          <w:marBottom w:val="0"/>
                                          <w:divBdr>
                                            <w:top w:val="none" w:sz="0" w:space="0" w:color="auto"/>
                                            <w:left w:val="none" w:sz="0" w:space="0" w:color="auto"/>
                                            <w:bottom w:val="none" w:sz="0" w:space="0" w:color="auto"/>
                                            <w:right w:val="none" w:sz="0" w:space="0" w:color="auto"/>
                                          </w:divBdr>
                                          <w:divsChild>
                                            <w:div w:id="244341767">
                                              <w:marLeft w:val="0"/>
                                              <w:marRight w:val="0"/>
                                              <w:marTop w:val="0"/>
                                              <w:marBottom w:val="225"/>
                                              <w:divBdr>
                                                <w:top w:val="single" w:sz="6" w:space="0" w:color="DDDDDD"/>
                                                <w:left w:val="none" w:sz="0" w:space="0" w:color="auto"/>
                                                <w:bottom w:val="none" w:sz="0" w:space="0" w:color="auto"/>
                                                <w:right w:val="none" w:sz="0" w:space="0" w:color="auto"/>
                                              </w:divBdr>
                                              <w:divsChild>
                                                <w:div w:id="1549997147">
                                                  <w:marLeft w:val="0"/>
                                                  <w:marRight w:val="0"/>
                                                  <w:marTop w:val="0"/>
                                                  <w:marBottom w:val="0"/>
                                                  <w:divBdr>
                                                    <w:top w:val="none" w:sz="0" w:space="0" w:color="auto"/>
                                                    <w:left w:val="none" w:sz="0" w:space="0" w:color="auto"/>
                                                    <w:bottom w:val="none" w:sz="0" w:space="0" w:color="auto"/>
                                                    <w:right w:val="none" w:sz="0" w:space="0" w:color="auto"/>
                                                  </w:divBdr>
                                                </w:div>
                                                <w:div w:id="1730225201">
                                                  <w:marLeft w:val="0"/>
                                                  <w:marRight w:val="0"/>
                                                  <w:marTop w:val="0"/>
                                                  <w:marBottom w:val="0"/>
                                                  <w:divBdr>
                                                    <w:top w:val="none" w:sz="0" w:space="0" w:color="auto"/>
                                                    <w:left w:val="none" w:sz="0" w:space="0" w:color="auto"/>
                                                    <w:bottom w:val="none" w:sz="0" w:space="0" w:color="auto"/>
                                                    <w:right w:val="none" w:sz="0" w:space="0" w:color="auto"/>
                                                  </w:divBdr>
                                                </w:div>
                                              </w:divsChild>
                                            </w:div>
                                            <w:div w:id="556165044">
                                              <w:marLeft w:val="0"/>
                                              <w:marRight w:val="0"/>
                                              <w:marTop w:val="0"/>
                                              <w:marBottom w:val="0"/>
                                              <w:divBdr>
                                                <w:top w:val="none" w:sz="0" w:space="0" w:color="auto"/>
                                                <w:left w:val="none" w:sz="0" w:space="0" w:color="auto"/>
                                                <w:bottom w:val="none" w:sz="0" w:space="0" w:color="auto"/>
                                                <w:right w:val="none" w:sz="0" w:space="0" w:color="auto"/>
                                              </w:divBdr>
                                            </w:div>
                                          </w:divsChild>
                                        </w:div>
                                        <w:div w:id="590623716">
                                          <w:marLeft w:val="0"/>
                                          <w:marRight w:val="0"/>
                                          <w:marTop w:val="0"/>
                                          <w:marBottom w:val="0"/>
                                          <w:divBdr>
                                            <w:top w:val="none" w:sz="0" w:space="0" w:color="auto"/>
                                            <w:left w:val="none" w:sz="0" w:space="0" w:color="auto"/>
                                            <w:bottom w:val="none" w:sz="0" w:space="0" w:color="auto"/>
                                            <w:right w:val="none" w:sz="0" w:space="0" w:color="auto"/>
                                          </w:divBdr>
                                          <w:divsChild>
                                            <w:div w:id="720980344">
                                              <w:marLeft w:val="0"/>
                                              <w:marRight w:val="0"/>
                                              <w:marTop w:val="0"/>
                                              <w:marBottom w:val="0"/>
                                              <w:divBdr>
                                                <w:top w:val="none" w:sz="0" w:space="0" w:color="auto"/>
                                                <w:left w:val="none" w:sz="0" w:space="0" w:color="auto"/>
                                                <w:bottom w:val="none" w:sz="0" w:space="0" w:color="auto"/>
                                                <w:right w:val="none" w:sz="0" w:space="0" w:color="auto"/>
                                              </w:divBdr>
                                            </w:div>
                                            <w:div w:id="848443367">
                                              <w:marLeft w:val="0"/>
                                              <w:marRight w:val="0"/>
                                              <w:marTop w:val="0"/>
                                              <w:marBottom w:val="225"/>
                                              <w:divBdr>
                                                <w:top w:val="single" w:sz="6" w:space="0" w:color="DDDDDD"/>
                                                <w:left w:val="none" w:sz="0" w:space="0" w:color="auto"/>
                                                <w:bottom w:val="none" w:sz="0" w:space="0" w:color="auto"/>
                                                <w:right w:val="none" w:sz="0" w:space="0" w:color="auto"/>
                                              </w:divBdr>
                                              <w:divsChild>
                                                <w:div w:id="169372430">
                                                  <w:marLeft w:val="0"/>
                                                  <w:marRight w:val="0"/>
                                                  <w:marTop w:val="0"/>
                                                  <w:marBottom w:val="0"/>
                                                  <w:divBdr>
                                                    <w:top w:val="none" w:sz="0" w:space="0" w:color="auto"/>
                                                    <w:left w:val="none" w:sz="0" w:space="0" w:color="auto"/>
                                                    <w:bottom w:val="none" w:sz="0" w:space="0" w:color="auto"/>
                                                    <w:right w:val="none" w:sz="0" w:space="0" w:color="auto"/>
                                                  </w:divBdr>
                                                </w:div>
                                                <w:div w:id="240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464">
                                          <w:marLeft w:val="0"/>
                                          <w:marRight w:val="0"/>
                                          <w:marTop w:val="0"/>
                                          <w:marBottom w:val="0"/>
                                          <w:divBdr>
                                            <w:top w:val="none" w:sz="0" w:space="0" w:color="auto"/>
                                            <w:left w:val="none" w:sz="0" w:space="0" w:color="auto"/>
                                            <w:bottom w:val="none" w:sz="0" w:space="0" w:color="auto"/>
                                            <w:right w:val="none" w:sz="0" w:space="0" w:color="auto"/>
                                          </w:divBdr>
                                          <w:divsChild>
                                            <w:div w:id="412357715">
                                              <w:marLeft w:val="0"/>
                                              <w:marRight w:val="0"/>
                                              <w:marTop w:val="0"/>
                                              <w:marBottom w:val="0"/>
                                              <w:divBdr>
                                                <w:top w:val="none" w:sz="0" w:space="0" w:color="auto"/>
                                                <w:left w:val="none" w:sz="0" w:space="0" w:color="auto"/>
                                                <w:bottom w:val="none" w:sz="0" w:space="0" w:color="auto"/>
                                                <w:right w:val="none" w:sz="0" w:space="0" w:color="auto"/>
                                              </w:divBdr>
                                              <w:divsChild>
                                                <w:div w:id="792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447">
                                          <w:marLeft w:val="0"/>
                                          <w:marRight w:val="0"/>
                                          <w:marTop w:val="0"/>
                                          <w:marBottom w:val="0"/>
                                          <w:divBdr>
                                            <w:top w:val="none" w:sz="0" w:space="0" w:color="auto"/>
                                            <w:left w:val="none" w:sz="0" w:space="0" w:color="auto"/>
                                            <w:bottom w:val="none" w:sz="0" w:space="0" w:color="auto"/>
                                            <w:right w:val="none" w:sz="0" w:space="0" w:color="auto"/>
                                          </w:divBdr>
                                          <w:divsChild>
                                            <w:div w:id="130025522">
                                              <w:marLeft w:val="0"/>
                                              <w:marRight w:val="0"/>
                                              <w:marTop w:val="0"/>
                                              <w:marBottom w:val="0"/>
                                              <w:divBdr>
                                                <w:top w:val="none" w:sz="0" w:space="0" w:color="auto"/>
                                                <w:left w:val="none" w:sz="0" w:space="0" w:color="auto"/>
                                                <w:bottom w:val="none" w:sz="0" w:space="0" w:color="auto"/>
                                                <w:right w:val="none" w:sz="0" w:space="0" w:color="auto"/>
                                              </w:divBdr>
                                            </w:div>
                                          </w:divsChild>
                                        </w:div>
                                        <w:div w:id="1224217485">
                                          <w:marLeft w:val="0"/>
                                          <w:marRight w:val="0"/>
                                          <w:marTop w:val="0"/>
                                          <w:marBottom w:val="0"/>
                                          <w:divBdr>
                                            <w:top w:val="none" w:sz="0" w:space="0" w:color="auto"/>
                                            <w:left w:val="none" w:sz="0" w:space="0" w:color="auto"/>
                                            <w:bottom w:val="none" w:sz="0" w:space="0" w:color="auto"/>
                                            <w:right w:val="none" w:sz="0" w:space="0" w:color="auto"/>
                                          </w:divBdr>
                                          <w:divsChild>
                                            <w:div w:id="1473984511">
                                              <w:marLeft w:val="0"/>
                                              <w:marRight w:val="0"/>
                                              <w:marTop w:val="0"/>
                                              <w:marBottom w:val="0"/>
                                              <w:divBdr>
                                                <w:top w:val="none" w:sz="0" w:space="0" w:color="auto"/>
                                                <w:left w:val="none" w:sz="0" w:space="0" w:color="auto"/>
                                                <w:bottom w:val="none" w:sz="0" w:space="0" w:color="auto"/>
                                                <w:right w:val="none" w:sz="0" w:space="0" w:color="auto"/>
                                              </w:divBdr>
                                            </w:div>
                                            <w:div w:id="2033993265">
                                              <w:marLeft w:val="0"/>
                                              <w:marRight w:val="0"/>
                                              <w:marTop w:val="0"/>
                                              <w:marBottom w:val="225"/>
                                              <w:divBdr>
                                                <w:top w:val="single" w:sz="6" w:space="0" w:color="DDDDDD"/>
                                                <w:left w:val="none" w:sz="0" w:space="0" w:color="auto"/>
                                                <w:bottom w:val="none" w:sz="0" w:space="0" w:color="auto"/>
                                                <w:right w:val="none" w:sz="0" w:space="0" w:color="auto"/>
                                              </w:divBdr>
                                              <w:divsChild>
                                                <w:div w:id="1589581">
                                                  <w:marLeft w:val="0"/>
                                                  <w:marRight w:val="0"/>
                                                  <w:marTop w:val="0"/>
                                                  <w:marBottom w:val="0"/>
                                                  <w:divBdr>
                                                    <w:top w:val="none" w:sz="0" w:space="0" w:color="auto"/>
                                                    <w:left w:val="none" w:sz="0" w:space="0" w:color="auto"/>
                                                    <w:bottom w:val="none" w:sz="0" w:space="0" w:color="auto"/>
                                                    <w:right w:val="none" w:sz="0" w:space="0" w:color="auto"/>
                                                  </w:divBdr>
                                                </w:div>
                                                <w:div w:id="1139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5796">
                                          <w:marLeft w:val="0"/>
                                          <w:marRight w:val="0"/>
                                          <w:marTop w:val="0"/>
                                          <w:marBottom w:val="0"/>
                                          <w:divBdr>
                                            <w:top w:val="none" w:sz="0" w:space="0" w:color="auto"/>
                                            <w:left w:val="none" w:sz="0" w:space="0" w:color="auto"/>
                                            <w:bottom w:val="none" w:sz="0" w:space="0" w:color="auto"/>
                                            <w:right w:val="none" w:sz="0" w:space="0" w:color="auto"/>
                                          </w:divBdr>
                                          <w:divsChild>
                                            <w:div w:id="446510056">
                                              <w:marLeft w:val="0"/>
                                              <w:marRight w:val="0"/>
                                              <w:marTop w:val="0"/>
                                              <w:marBottom w:val="0"/>
                                              <w:divBdr>
                                                <w:top w:val="none" w:sz="0" w:space="0" w:color="auto"/>
                                                <w:left w:val="none" w:sz="0" w:space="0" w:color="auto"/>
                                                <w:bottom w:val="none" w:sz="0" w:space="0" w:color="auto"/>
                                                <w:right w:val="none" w:sz="0" w:space="0" w:color="auto"/>
                                              </w:divBdr>
                                            </w:div>
                                            <w:div w:id="1290866182">
                                              <w:marLeft w:val="0"/>
                                              <w:marRight w:val="0"/>
                                              <w:marTop w:val="0"/>
                                              <w:marBottom w:val="225"/>
                                              <w:divBdr>
                                                <w:top w:val="single" w:sz="6" w:space="0" w:color="DDDDDD"/>
                                                <w:left w:val="none" w:sz="0" w:space="0" w:color="auto"/>
                                                <w:bottom w:val="none" w:sz="0" w:space="0" w:color="auto"/>
                                                <w:right w:val="none" w:sz="0" w:space="0" w:color="auto"/>
                                              </w:divBdr>
                                              <w:divsChild>
                                                <w:div w:id="759527808">
                                                  <w:marLeft w:val="0"/>
                                                  <w:marRight w:val="0"/>
                                                  <w:marTop w:val="0"/>
                                                  <w:marBottom w:val="0"/>
                                                  <w:divBdr>
                                                    <w:top w:val="none" w:sz="0" w:space="0" w:color="auto"/>
                                                    <w:left w:val="none" w:sz="0" w:space="0" w:color="auto"/>
                                                    <w:bottom w:val="none" w:sz="0" w:space="0" w:color="auto"/>
                                                    <w:right w:val="none" w:sz="0" w:space="0" w:color="auto"/>
                                                  </w:divBdr>
                                                </w:div>
                                                <w:div w:id="119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1555">
                                  <w:marLeft w:val="0"/>
                                  <w:marRight w:val="0"/>
                                  <w:marTop w:val="0"/>
                                  <w:marBottom w:val="0"/>
                                  <w:divBdr>
                                    <w:top w:val="none" w:sz="0" w:space="0" w:color="auto"/>
                                    <w:left w:val="none" w:sz="0" w:space="0" w:color="auto"/>
                                    <w:bottom w:val="none" w:sz="0" w:space="0" w:color="auto"/>
                                    <w:right w:val="none" w:sz="0" w:space="0" w:color="auto"/>
                                  </w:divBdr>
                                  <w:divsChild>
                                    <w:div w:id="197858408">
                                      <w:marLeft w:val="0"/>
                                      <w:marRight w:val="0"/>
                                      <w:marTop w:val="0"/>
                                      <w:marBottom w:val="225"/>
                                      <w:divBdr>
                                        <w:top w:val="none" w:sz="0" w:space="0" w:color="auto"/>
                                        <w:left w:val="none" w:sz="0" w:space="0" w:color="auto"/>
                                        <w:bottom w:val="none" w:sz="0" w:space="0" w:color="auto"/>
                                        <w:right w:val="none" w:sz="0" w:space="0" w:color="auto"/>
                                      </w:divBdr>
                                      <w:divsChild>
                                        <w:div w:id="1253121256">
                                          <w:marLeft w:val="0"/>
                                          <w:marRight w:val="0"/>
                                          <w:marTop w:val="0"/>
                                          <w:marBottom w:val="0"/>
                                          <w:divBdr>
                                            <w:top w:val="none" w:sz="0" w:space="0" w:color="auto"/>
                                            <w:left w:val="none" w:sz="0" w:space="0" w:color="auto"/>
                                            <w:bottom w:val="none" w:sz="0" w:space="0" w:color="auto"/>
                                            <w:right w:val="none" w:sz="0" w:space="0" w:color="auto"/>
                                          </w:divBdr>
                                        </w:div>
                                      </w:divsChild>
                                    </w:div>
                                    <w:div w:id="620768990">
                                      <w:marLeft w:val="0"/>
                                      <w:marRight w:val="0"/>
                                      <w:marTop w:val="0"/>
                                      <w:marBottom w:val="225"/>
                                      <w:divBdr>
                                        <w:top w:val="none" w:sz="0" w:space="0" w:color="auto"/>
                                        <w:left w:val="none" w:sz="0" w:space="0" w:color="auto"/>
                                        <w:bottom w:val="none" w:sz="0" w:space="0" w:color="auto"/>
                                        <w:right w:val="none" w:sz="0" w:space="0" w:color="auto"/>
                                      </w:divBdr>
                                    </w:div>
                                    <w:div w:id="756367947">
                                      <w:marLeft w:val="0"/>
                                      <w:marRight w:val="0"/>
                                      <w:marTop w:val="0"/>
                                      <w:marBottom w:val="225"/>
                                      <w:divBdr>
                                        <w:top w:val="none" w:sz="0" w:space="0" w:color="auto"/>
                                        <w:left w:val="none" w:sz="0" w:space="0" w:color="auto"/>
                                        <w:bottom w:val="none" w:sz="0" w:space="0" w:color="auto"/>
                                        <w:right w:val="none" w:sz="0" w:space="0" w:color="auto"/>
                                      </w:divBdr>
                                    </w:div>
                                    <w:div w:id="1227035197">
                                      <w:marLeft w:val="0"/>
                                      <w:marRight w:val="0"/>
                                      <w:marTop w:val="0"/>
                                      <w:marBottom w:val="225"/>
                                      <w:divBdr>
                                        <w:top w:val="none" w:sz="0" w:space="0" w:color="auto"/>
                                        <w:left w:val="none" w:sz="0" w:space="0" w:color="auto"/>
                                        <w:bottom w:val="none" w:sz="0" w:space="0" w:color="auto"/>
                                        <w:right w:val="none" w:sz="0" w:space="0" w:color="auto"/>
                                      </w:divBdr>
                                    </w:div>
                                    <w:div w:id="1421559040">
                                      <w:marLeft w:val="0"/>
                                      <w:marRight w:val="0"/>
                                      <w:marTop w:val="0"/>
                                      <w:marBottom w:val="225"/>
                                      <w:divBdr>
                                        <w:top w:val="none" w:sz="0" w:space="0" w:color="auto"/>
                                        <w:left w:val="none" w:sz="0" w:space="0" w:color="auto"/>
                                        <w:bottom w:val="none" w:sz="0" w:space="0" w:color="auto"/>
                                        <w:right w:val="none" w:sz="0" w:space="0" w:color="auto"/>
                                      </w:divBdr>
                                    </w:div>
                                    <w:div w:id="1636065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3365">
      <w:bodyDiv w:val="1"/>
      <w:marLeft w:val="0"/>
      <w:marRight w:val="0"/>
      <w:marTop w:val="0"/>
      <w:marBottom w:val="0"/>
      <w:divBdr>
        <w:top w:val="none" w:sz="0" w:space="0" w:color="auto"/>
        <w:left w:val="none" w:sz="0" w:space="0" w:color="auto"/>
        <w:bottom w:val="none" w:sz="0" w:space="0" w:color="auto"/>
        <w:right w:val="none" w:sz="0" w:space="0" w:color="auto"/>
      </w:divBdr>
      <w:divsChild>
        <w:div w:id="255600621">
          <w:marLeft w:val="0"/>
          <w:marRight w:val="0"/>
          <w:marTop w:val="0"/>
          <w:marBottom w:val="0"/>
          <w:divBdr>
            <w:top w:val="none" w:sz="0" w:space="0" w:color="auto"/>
            <w:left w:val="none" w:sz="0" w:space="0" w:color="auto"/>
            <w:bottom w:val="none" w:sz="0" w:space="0" w:color="auto"/>
            <w:right w:val="none" w:sz="0" w:space="0" w:color="auto"/>
          </w:divBdr>
          <w:divsChild>
            <w:div w:id="113788363">
              <w:marLeft w:val="0"/>
              <w:marRight w:val="0"/>
              <w:marTop w:val="0"/>
              <w:marBottom w:val="0"/>
              <w:divBdr>
                <w:top w:val="none" w:sz="0" w:space="0" w:color="auto"/>
                <w:left w:val="none" w:sz="0" w:space="0" w:color="auto"/>
                <w:bottom w:val="none" w:sz="0" w:space="0" w:color="auto"/>
                <w:right w:val="none" w:sz="0" w:space="0" w:color="auto"/>
              </w:divBdr>
              <w:divsChild>
                <w:div w:id="1744526990">
                  <w:marLeft w:val="0"/>
                  <w:marRight w:val="0"/>
                  <w:marTop w:val="0"/>
                  <w:marBottom w:val="0"/>
                  <w:divBdr>
                    <w:top w:val="none" w:sz="0" w:space="0" w:color="auto"/>
                    <w:left w:val="none" w:sz="0" w:space="0" w:color="auto"/>
                    <w:bottom w:val="none" w:sz="0" w:space="0" w:color="auto"/>
                    <w:right w:val="none" w:sz="0" w:space="0" w:color="auto"/>
                  </w:divBdr>
                  <w:divsChild>
                    <w:div w:id="1934319535">
                      <w:marLeft w:val="0"/>
                      <w:marRight w:val="0"/>
                      <w:marTop w:val="0"/>
                      <w:marBottom w:val="0"/>
                      <w:divBdr>
                        <w:top w:val="none" w:sz="0" w:space="0" w:color="auto"/>
                        <w:left w:val="none" w:sz="0" w:space="0" w:color="auto"/>
                        <w:bottom w:val="none" w:sz="0" w:space="0" w:color="auto"/>
                        <w:right w:val="none" w:sz="0" w:space="0" w:color="auto"/>
                      </w:divBdr>
                      <w:divsChild>
                        <w:div w:id="1778451579">
                          <w:marLeft w:val="0"/>
                          <w:marRight w:val="0"/>
                          <w:marTop w:val="0"/>
                          <w:marBottom w:val="0"/>
                          <w:divBdr>
                            <w:top w:val="none" w:sz="0" w:space="0" w:color="auto"/>
                            <w:left w:val="none" w:sz="0" w:space="0" w:color="auto"/>
                            <w:bottom w:val="none" w:sz="0" w:space="0" w:color="auto"/>
                            <w:right w:val="none" w:sz="0" w:space="0" w:color="auto"/>
                          </w:divBdr>
                          <w:divsChild>
                            <w:div w:id="1292705350">
                              <w:marLeft w:val="0"/>
                              <w:marRight w:val="0"/>
                              <w:marTop w:val="0"/>
                              <w:marBottom w:val="0"/>
                              <w:divBdr>
                                <w:top w:val="none" w:sz="0" w:space="0" w:color="auto"/>
                                <w:left w:val="none" w:sz="0" w:space="0" w:color="auto"/>
                                <w:bottom w:val="none" w:sz="0" w:space="0" w:color="auto"/>
                                <w:right w:val="none" w:sz="0" w:space="0" w:color="auto"/>
                              </w:divBdr>
                              <w:divsChild>
                                <w:div w:id="710034162">
                                  <w:marLeft w:val="0"/>
                                  <w:marRight w:val="0"/>
                                  <w:marTop w:val="0"/>
                                  <w:marBottom w:val="0"/>
                                  <w:divBdr>
                                    <w:top w:val="none" w:sz="0" w:space="0" w:color="auto"/>
                                    <w:left w:val="none" w:sz="0" w:space="0" w:color="auto"/>
                                    <w:bottom w:val="none" w:sz="0" w:space="0" w:color="auto"/>
                                    <w:right w:val="none" w:sz="0" w:space="0" w:color="auto"/>
                                  </w:divBdr>
                                  <w:divsChild>
                                    <w:div w:id="22825897">
                                      <w:marLeft w:val="0"/>
                                      <w:marRight w:val="0"/>
                                      <w:marTop w:val="0"/>
                                      <w:marBottom w:val="0"/>
                                      <w:divBdr>
                                        <w:top w:val="none" w:sz="0" w:space="0" w:color="auto"/>
                                        <w:left w:val="none" w:sz="0" w:space="0" w:color="auto"/>
                                        <w:bottom w:val="none" w:sz="0" w:space="0" w:color="auto"/>
                                        <w:right w:val="none" w:sz="0" w:space="0" w:color="auto"/>
                                      </w:divBdr>
                                      <w:divsChild>
                                        <w:div w:id="423384540">
                                          <w:marLeft w:val="0"/>
                                          <w:marRight w:val="0"/>
                                          <w:marTop w:val="0"/>
                                          <w:marBottom w:val="0"/>
                                          <w:divBdr>
                                            <w:top w:val="none" w:sz="0" w:space="0" w:color="auto"/>
                                            <w:left w:val="none" w:sz="0" w:space="0" w:color="auto"/>
                                            <w:bottom w:val="none" w:sz="0" w:space="0" w:color="auto"/>
                                            <w:right w:val="none" w:sz="0" w:space="0" w:color="auto"/>
                                          </w:divBdr>
                                          <w:divsChild>
                                            <w:div w:id="119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578500">
      <w:bodyDiv w:val="1"/>
      <w:marLeft w:val="0"/>
      <w:marRight w:val="0"/>
      <w:marTop w:val="0"/>
      <w:marBottom w:val="0"/>
      <w:divBdr>
        <w:top w:val="none" w:sz="0" w:space="0" w:color="auto"/>
        <w:left w:val="none" w:sz="0" w:space="0" w:color="auto"/>
        <w:bottom w:val="none" w:sz="0" w:space="0" w:color="auto"/>
        <w:right w:val="none" w:sz="0" w:space="0" w:color="auto"/>
      </w:divBdr>
      <w:divsChild>
        <w:div w:id="2071145277">
          <w:marLeft w:val="0"/>
          <w:marRight w:val="0"/>
          <w:marTop w:val="0"/>
          <w:marBottom w:val="0"/>
          <w:divBdr>
            <w:top w:val="none" w:sz="0" w:space="0" w:color="auto"/>
            <w:left w:val="none" w:sz="0" w:space="0" w:color="auto"/>
            <w:bottom w:val="none" w:sz="0" w:space="0" w:color="auto"/>
            <w:right w:val="none" w:sz="0" w:space="0" w:color="auto"/>
          </w:divBdr>
          <w:divsChild>
            <w:div w:id="1872262112">
              <w:marLeft w:val="0"/>
              <w:marRight w:val="0"/>
              <w:marTop w:val="0"/>
              <w:marBottom w:val="0"/>
              <w:divBdr>
                <w:top w:val="none" w:sz="0" w:space="0" w:color="auto"/>
                <w:left w:val="none" w:sz="0" w:space="0" w:color="auto"/>
                <w:bottom w:val="none" w:sz="0" w:space="0" w:color="auto"/>
                <w:right w:val="none" w:sz="0" w:space="0" w:color="auto"/>
              </w:divBdr>
              <w:divsChild>
                <w:div w:id="582304595">
                  <w:marLeft w:val="0"/>
                  <w:marRight w:val="0"/>
                  <w:marTop w:val="0"/>
                  <w:marBottom w:val="0"/>
                  <w:divBdr>
                    <w:top w:val="none" w:sz="0" w:space="0" w:color="auto"/>
                    <w:left w:val="none" w:sz="0" w:space="0" w:color="auto"/>
                    <w:bottom w:val="none" w:sz="0" w:space="0" w:color="auto"/>
                    <w:right w:val="none" w:sz="0" w:space="0" w:color="auto"/>
                  </w:divBdr>
                  <w:divsChild>
                    <w:div w:id="1419212692">
                      <w:marLeft w:val="0"/>
                      <w:marRight w:val="0"/>
                      <w:marTop w:val="0"/>
                      <w:marBottom w:val="0"/>
                      <w:divBdr>
                        <w:top w:val="none" w:sz="0" w:space="0" w:color="auto"/>
                        <w:left w:val="none" w:sz="0" w:space="0" w:color="auto"/>
                        <w:bottom w:val="none" w:sz="0" w:space="0" w:color="auto"/>
                        <w:right w:val="none" w:sz="0" w:space="0" w:color="auto"/>
                      </w:divBdr>
                      <w:divsChild>
                        <w:div w:id="1931546584">
                          <w:marLeft w:val="0"/>
                          <w:marRight w:val="0"/>
                          <w:marTop w:val="0"/>
                          <w:marBottom w:val="0"/>
                          <w:divBdr>
                            <w:top w:val="none" w:sz="0" w:space="0" w:color="auto"/>
                            <w:left w:val="none" w:sz="0" w:space="0" w:color="auto"/>
                            <w:bottom w:val="none" w:sz="0" w:space="0" w:color="auto"/>
                            <w:right w:val="none" w:sz="0" w:space="0" w:color="auto"/>
                          </w:divBdr>
                          <w:divsChild>
                            <w:div w:id="1924295667">
                              <w:marLeft w:val="0"/>
                              <w:marRight w:val="0"/>
                              <w:marTop w:val="0"/>
                              <w:marBottom w:val="0"/>
                              <w:divBdr>
                                <w:top w:val="none" w:sz="0" w:space="0" w:color="auto"/>
                                <w:left w:val="none" w:sz="0" w:space="0" w:color="auto"/>
                                <w:bottom w:val="none" w:sz="0" w:space="0" w:color="auto"/>
                                <w:right w:val="none" w:sz="0" w:space="0" w:color="auto"/>
                              </w:divBdr>
                              <w:divsChild>
                                <w:div w:id="2128769055">
                                  <w:marLeft w:val="0"/>
                                  <w:marRight w:val="0"/>
                                  <w:marTop w:val="0"/>
                                  <w:marBottom w:val="0"/>
                                  <w:divBdr>
                                    <w:top w:val="none" w:sz="0" w:space="0" w:color="auto"/>
                                    <w:left w:val="none" w:sz="0" w:space="0" w:color="auto"/>
                                    <w:bottom w:val="none" w:sz="0" w:space="0" w:color="auto"/>
                                    <w:right w:val="none" w:sz="0" w:space="0" w:color="auto"/>
                                  </w:divBdr>
                                  <w:divsChild>
                                    <w:div w:id="1026490822">
                                      <w:marLeft w:val="0"/>
                                      <w:marRight w:val="0"/>
                                      <w:marTop w:val="0"/>
                                      <w:marBottom w:val="0"/>
                                      <w:divBdr>
                                        <w:top w:val="none" w:sz="0" w:space="0" w:color="auto"/>
                                        <w:left w:val="none" w:sz="0" w:space="0" w:color="auto"/>
                                        <w:bottom w:val="none" w:sz="0" w:space="0" w:color="auto"/>
                                        <w:right w:val="none" w:sz="0" w:space="0" w:color="auto"/>
                                      </w:divBdr>
                                      <w:divsChild>
                                        <w:div w:id="380637473">
                                          <w:marLeft w:val="0"/>
                                          <w:marRight w:val="0"/>
                                          <w:marTop w:val="0"/>
                                          <w:marBottom w:val="0"/>
                                          <w:divBdr>
                                            <w:top w:val="none" w:sz="0" w:space="0" w:color="auto"/>
                                            <w:left w:val="none" w:sz="0" w:space="0" w:color="auto"/>
                                            <w:bottom w:val="none" w:sz="0" w:space="0" w:color="auto"/>
                                            <w:right w:val="none" w:sz="0" w:space="0" w:color="auto"/>
                                          </w:divBdr>
                                          <w:divsChild>
                                            <w:div w:id="118493352">
                                              <w:marLeft w:val="0"/>
                                              <w:marRight w:val="0"/>
                                              <w:marTop w:val="0"/>
                                              <w:marBottom w:val="0"/>
                                              <w:divBdr>
                                                <w:top w:val="none" w:sz="0" w:space="0" w:color="auto"/>
                                                <w:left w:val="none" w:sz="0" w:space="0" w:color="auto"/>
                                                <w:bottom w:val="none" w:sz="0" w:space="0" w:color="auto"/>
                                                <w:right w:val="none" w:sz="0" w:space="0" w:color="auto"/>
                                              </w:divBdr>
                                              <w:divsChild>
                                                <w:div w:id="2311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378">
      <w:bodyDiv w:val="1"/>
      <w:marLeft w:val="0"/>
      <w:marRight w:val="0"/>
      <w:marTop w:val="0"/>
      <w:marBottom w:val="0"/>
      <w:divBdr>
        <w:top w:val="none" w:sz="0" w:space="0" w:color="auto"/>
        <w:left w:val="none" w:sz="0" w:space="0" w:color="auto"/>
        <w:bottom w:val="none" w:sz="0" w:space="0" w:color="auto"/>
        <w:right w:val="none" w:sz="0" w:space="0" w:color="auto"/>
      </w:divBdr>
      <w:divsChild>
        <w:div w:id="295063129">
          <w:marLeft w:val="0"/>
          <w:marRight w:val="0"/>
          <w:marTop w:val="0"/>
          <w:marBottom w:val="0"/>
          <w:divBdr>
            <w:top w:val="none" w:sz="0" w:space="0" w:color="auto"/>
            <w:left w:val="none" w:sz="0" w:space="0" w:color="auto"/>
            <w:bottom w:val="none" w:sz="0" w:space="0" w:color="auto"/>
            <w:right w:val="none" w:sz="0" w:space="0" w:color="auto"/>
          </w:divBdr>
          <w:divsChild>
            <w:div w:id="1693452619">
              <w:marLeft w:val="0"/>
              <w:marRight w:val="0"/>
              <w:marTop w:val="0"/>
              <w:marBottom w:val="0"/>
              <w:divBdr>
                <w:top w:val="none" w:sz="0" w:space="0" w:color="auto"/>
                <w:left w:val="none" w:sz="0" w:space="0" w:color="auto"/>
                <w:bottom w:val="none" w:sz="0" w:space="0" w:color="auto"/>
                <w:right w:val="none" w:sz="0" w:space="0" w:color="auto"/>
              </w:divBdr>
              <w:divsChild>
                <w:div w:id="134494228">
                  <w:marLeft w:val="0"/>
                  <w:marRight w:val="0"/>
                  <w:marTop w:val="0"/>
                  <w:marBottom w:val="0"/>
                  <w:divBdr>
                    <w:top w:val="none" w:sz="0" w:space="0" w:color="auto"/>
                    <w:left w:val="none" w:sz="0" w:space="0" w:color="auto"/>
                    <w:bottom w:val="none" w:sz="0" w:space="0" w:color="auto"/>
                    <w:right w:val="none" w:sz="0" w:space="0" w:color="auto"/>
                  </w:divBdr>
                  <w:divsChild>
                    <w:div w:id="209614246">
                      <w:marLeft w:val="0"/>
                      <w:marRight w:val="0"/>
                      <w:marTop w:val="0"/>
                      <w:marBottom w:val="0"/>
                      <w:divBdr>
                        <w:top w:val="none" w:sz="0" w:space="0" w:color="auto"/>
                        <w:left w:val="none" w:sz="0" w:space="0" w:color="auto"/>
                        <w:bottom w:val="none" w:sz="0" w:space="0" w:color="auto"/>
                        <w:right w:val="none" w:sz="0" w:space="0" w:color="auto"/>
                      </w:divBdr>
                      <w:divsChild>
                        <w:div w:id="1636716520">
                          <w:marLeft w:val="0"/>
                          <w:marRight w:val="0"/>
                          <w:marTop w:val="0"/>
                          <w:marBottom w:val="0"/>
                          <w:divBdr>
                            <w:top w:val="none" w:sz="0" w:space="0" w:color="auto"/>
                            <w:left w:val="none" w:sz="0" w:space="0" w:color="auto"/>
                            <w:bottom w:val="none" w:sz="0" w:space="0" w:color="auto"/>
                            <w:right w:val="none" w:sz="0" w:space="0" w:color="auto"/>
                          </w:divBdr>
                          <w:divsChild>
                            <w:div w:id="955940315">
                              <w:marLeft w:val="0"/>
                              <w:marRight w:val="0"/>
                              <w:marTop w:val="0"/>
                              <w:marBottom w:val="0"/>
                              <w:divBdr>
                                <w:top w:val="none" w:sz="0" w:space="0" w:color="auto"/>
                                <w:left w:val="none" w:sz="0" w:space="0" w:color="auto"/>
                                <w:bottom w:val="none" w:sz="0" w:space="0" w:color="auto"/>
                                <w:right w:val="none" w:sz="0" w:space="0" w:color="auto"/>
                              </w:divBdr>
                              <w:divsChild>
                                <w:div w:id="364142673">
                                  <w:marLeft w:val="0"/>
                                  <w:marRight w:val="0"/>
                                  <w:marTop w:val="0"/>
                                  <w:marBottom w:val="0"/>
                                  <w:divBdr>
                                    <w:top w:val="none" w:sz="0" w:space="0" w:color="auto"/>
                                    <w:left w:val="none" w:sz="0" w:space="0" w:color="auto"/>
                                    <w:bottom w:val="none" w:sz="0" w:space="0" w:color="auto"/>
                                    <w:right w:val="none" w:sz="0" w:space="0" w:color="auto"/>
                                  </w:divBdr>
                                  <w:divsChild>
                                    <w:div w:id="98457793">
                                      <w:marLeft w:val="0"/>
                                      <w:marRight w:val="0"/>
                                      <w:marTop w:val="0"/>
                                      <w:marBottom w:val="0"/>
                                      <w:divBdr>
                                        <w:top w:val="none" w:sz="0" w:space="0" w:color="auto"/>
                                        <w:left w:val="none" w:sz="0" w:space="0" w:color="auto"/>
                                        <w:bottom w:val="none" w:sz="0" w:space="0" w:color="auto"/>
                                        <w:right w:val="none" w:sz="0" w:space="0" w:color="auto"/>
                                      </w:divBdr>
                                      <w:divsChild>
                                        <w:div w:id="1539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5432">
      <w:bodyDiv w:val="1"/>
      <w:marLeft w:val="0"/>
      <w:marRight w:val="0"/>
      <w:marTop w:val="0"/>
      <w:marBottom w:val="0"/>
      <w:divBdr>
        <w:top w:val="none" w:sz="0" w:space="0" w:color="auto"/>
        <w:left w:val="none" w:sz="0" w:space="0" w:color="auto"/>
        <w:bottom w:val="none" w:sz="0" w:space="0" w:color="auto"/>
        <w:right w:val="none" w:sz="0" w:space="0" w:color="auto"/>
      </w:divBdr>
      <w:divsChild>
        <w:div w:id="684746128">
          <w:marLeft w:val="0"/>
          <w:marRight w:val="0"/>
          <w:marTop w:val="0"/>
          <w:marBottom w:val="0"/>
          <w:divBdr>
            <w:top w:val="none" w:sz="0" w:space="0" w:color="auto"/>
            <w:left w:val="none" w:sz="0" w:space="0" w:color="auto"/>
            <w:bottom w:val="none" w:sz="0" w:space="0" w:color="auto"/>
            <w:right w:val="none" w:sz="0" w:space="0" w:color="auto"/>
          </w:divBdr>
          <w:divsChild>
            <w:div w:id="1727101698">
              <w:marLeft w:val="0"/>
              <w:marRight w:val="0"/>
              <w:marTop w:val="0"/>
              <w:marBottom w:val="0"/>
              <w:divBdr>
                <w:top w:val="none" w:sz="0" w:space="0" w:color="auto"/>
                <w:left w:val="none" w:sz="0" w:space="0" w:color="auto"/>
                <w:bottom w:val="none" w:sz="0" w:space="0" w:color="auto"/>
                <w:right w:val="none" w:sz="0" w:space="0" w:color="auto"/>
              </w:divBdr>
              <w:divsChild>
                <w:div w:id="1072585196">
                  <w:marLeft w:val="0"/>
                  <w:marRight w:val="0"/>
                  <w:marTop w:val="0"/>
                  <w:marBottom w:val="0"/>
                  <w:divBdr>
                    <w:top w:val="none" w:sz="0" w:space="0" w:color="auto"/>
                    <w:left w:val="none" w:sz="0" w:space="0" w:color="auto"/>
                    <w:bottom w:val="none" w:sz="0" w:space="0" w:color="auto"/>
                    <w:right w:val="none" w:sz="0" w:space="0" w:color="auto"/>
                  </w:divBdr>
                  <w:divsChild>
                    <w:div w:id="2046325549">
                      <w:marLeft w:val="0"/>
                      <w:marRight w:val="0"/>
                      <w:marTop w:val="0"/>
                      <w:marBottom w:val="0"/>
                      <w:divBdr>
                        <w:top w:val="none" w:sz="0" w:space="0" w:color="auto"/>
                        <w:left w:val="none" w:sz="0" w:space="0" w:color="auto"/>
                        <w:bottom w:val="none" w:sz="0" w:space="0" w:color="auto"/>
                        <w:right w:val="none" w:sz="0" w:space="0" w:color="auto"/>
                      </w:divBdr>
                      <w:divsChild>
                        <w:div w:id="1366639414">
                          <w:marLeft w:val="0"/>
                          <w:marRight w:val="0"/>
                          <w:marTop w:val="0"/>
                          <w:marBottom w:val="0"/>
                          <w:divBdr>
                            <w:top w:val="none" w:sz="0" w:space="0" w:color="auto"/>
                            <w:left w:val="none" w:sz="0" w:space="0" w:color="auto"/>
                            <w:bottom w:val="none" w:sz="0" w:space="0" w:color="auto"/>
                            <w:right w:val="none" w:sz="0" w:space="0" w:color="auto"/>
                          </w:divBdr>
                          <w:divsChild>
                            <w:div w:id="46799759">
                              <w:marLeft w:val="0"/>
                              <w:marRight w:val="0"/>
                              <w:marTop w:val="0"/>
                              <w:marBottom w:val="0"/>
                              <w:divBdr>
                                <w:top w:val="none" w:sz="0" w:space="0" w:color="auto"/>
                                <w:left w:val="none" w:sz="0" w:space="0" w:color="auto"/>
                                <w:bottom w:val="none" w:sz="0" w:space="0" w:color="auto"/>
                                <w:right w:val="none" w:sz="0" w:space="0" w:color="auto"/>
                              </w:divBdr>
                              <w:divsChild>
                                <w:div w:id="1461991441">
                                  <w:marLeft w:val="0"/>
                                  <w:marRight w:val="0"/>
                                  <w:marTop w:val="0"/>
                                  <w:marBottom w:val="0"/>
                                  <w:divBdr>
                                    <w:top w:val="none" w:sz="0" w:space="0" w:color="auto"/>
                                    <w:left w:val="none" w:sz="0" w:space="0" w:color="auto"/>
                                    <w:bottom w:val="none" w:sz="0" w:space="0" w:color="auto"/>
                                    <w:right w:val="none" w:sz="0" w:space="0" w:color="auto"/>
                                  </w:divBdr>
                                  <w:divsChild>
                                    <w:div w:id="1543252313">
                                      <w:marLeft w:val="0"/>
                                      <w:marRight w:val="0"/>
                                      <w:marTop w:val="0"/>
                                      <w:marBottom w:val="0"/>
                                      <w:divBdr>
                                        <w:top w:val="none" w:sz="0" w:space="0" w:color="auto"/>
                                        <w:left w:val="none" w:sz="0" w:space="0" w:color="auto"/>
                                        <w:bottom w:val="none" w:sz="0" w:space="0" w:color="auto"/>
                                        <w:right w:val="none" w:sz="0" w:space="0" w:color="auto"/>
                                      </w:divBdr>
                                      <w:divsChild>
                                        <w:div w:id="532495710">
                                          <w:marLeft w:val="0"/>
                                          <w:marRight w:val="0"/>
                                          <w:marTop w:val="0"/>
                                          <w:marBottom w:val="0"/>
                                          <w:divBdr>
                                            <w:top w:val="none" w:sz="0" w:space="0" w:color="auto"/>
                                            <w:left w:val="none" w:sz="0" w:space="0" w:color="auto"/>
                                            <w:bottom w:val="none" w:sz="0" w:space="0" w:color="auto"/>
                                            <w:right w:val="none" w:sz="0" w:space="0" w:color="auto"/>
                                          </w:divBdr>
                                          <w:divsChild>
                                            <w:div w:id="9166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620638">
      <w:bodyDiv w:val="1"/>
      <w:marLeft w:val="0"/>
      <w:marRight w:val="0"/>
      <w:marTop w:val="0"/>
      <w:marBottom w:val="0"/>
      <w:divBdr>
        <w:top w:val="none" w:sz="0" w:space="0" w:color="auto"/>
        <w:left w:val="none" w:sz="0" w:space="0" w:color="auto"/>
        <w:bottom w:val="none" w:sz="0" w:space="0" w:color="auto"/>
        <w:right w:val="none" w:sz="0" w:space="0" w:color="auto"/>
      </w:divBdr>
      <w:divsChild>
        <w:div w:id="855191341">
          <w:marLeft w:val="0"/>
          <w:marRight w:val="0"/>
          <w:marTop w:val="0"/>
          <w:marBottom w:val="0"/>
          <w:divBdr>
            <w:top w:val="none" w:sz="0" w:space="0" w:color="auto"/>
            <w:left w:val="none" w:sz="0" w:space="0" w:color="auto"/>
            <w:bottom w:val="none" w:sz="0" w:space="0" w:color="auto"/>
            <w:right w:val="none" w:sz="0" w:space="0" w:color="auto"/>
          </w:divBdr>
          <w:divsChild>
            <w:div w:id="675159330">
              <w:marLeft w:val="0"/>
              <w:marRight w:val="0"/>
              <w:marTop w:val="0"/>
              <w:marBottom w:val="0"/>
              <w:divBdr>
                <w:top w:val="none" w:sz="0" w:space="0" w:color="auto"/>
                <w:left w:val="none" w:sz="0" w:space="0" w:color="auto"/>
                <w:bottom w:val="none" w:sz="0" w:space="0" w:color="auto"/>
                <w:right w:val="none" w:sz="0" w:space="0" w:color="auto"/>
              </w:divBdr>
              <w:divsChild>
                <w:div w:id="839661946">
                  <w:marLeft w:val="0"/>
                  <w:marRight w:val="0"/>
                  <w:marTop w:val="0"/>
                  <w:marBottom w:val="0"/>
                  <w:divBdr>
                    <w:top w:val="none" w:sz="0" w:space="0" w:color="auto"/>
                    <w:left w:val="none" w:sz="0" w:space="0" w:color="auto"/>
                    <w:bottom w:val="none" w:sz="0" w:space="0" w:color="auto"/>
                    <w:right w:val="none" w:sz="0" w:space="0" w:color="auto"/>
                  </w:divBdr>
                  <w:divsChild>
                    <w:div w:id="1834834765">
                      <w:marLeft w:val="0"/>
                      <w:marRight w:val="0"/>
                      <w:marTop w:val="0"/>
                      <w:marBottom w:val="0"/>
                      <w:divBdr>
                        <w:top w:val="none" w:sz="0" w:space="0" w:color="auto"/>
                        <w:left w:val="none" w:sz="0" w:space="0" w:color="auto"/>
                        <w:bottom w:val="none" w:sz="0" w:space="0" w:color="auto"/>
                        <w:right w:val="none" w:sz="0" w:space="0" w:color="auto"/>
                      </w:divBdr>
                      <w:divsChild>
                        <w:div w:id="666713085">
                          <w:marLeft w:val="0"/>
                          <w:marRight w:val="0"/>
                          <w:marTop w:val="0"/>
                          <w:marBottom w:val="0"/>
                          <w:divBdr>
                            <w:top w:val="none" w:sz="0" w:space="0" w:color="auto"/>
                            <w:left w:val="none" w:sz="0" w:space="0" w:color="auto"/>
                            <w:bottom w:val="none" w:sz="0" w:space="0" w:color="auto"/>
                            <w:right w:val="none" w:sz="0" w:space="0" w:color="auto"/>
                          </w:divBdr>
                          <w:divsChild>
                            <w:div w:id="1284002232">
                              <w:marLeft w:val="0"/>
                              <w:marRight w:val="0"/>
                              <w:marTop w:val="0"/>
                              <w:marBottom w:val="0"/>
                              <w:divBdr>
                                <w:top w:val="none" w:sz="0" w:space="0" w:color="auto"/>
                                <w:left w:val="none" w:sz="0" w:space="0" w:color="auto"/>
                                <w:bottom w:val="none" w:sz="0" w:space="0" w:color="auto"/>
                                <w:right w:val="none" w:sz="0" w:space="0" w:color="auto"/>
                              </w:divBdr>
                              <w:divsChild>
                                <w:div w:id="1307322526">
                                  <w:marLeft w:val="0"/>
                                  <w:marRight w:val="0"/>
                                  <w:marTop w:val="0"/>
                                  <w:marBottom w:val="0"/>
                                  <w:divBdr>
                                    <w:top w:val="none" w:sz="0" w:space="0" w:color="auto"/>
                                    <w:left w:val="none" w:sz="0" w:space="0" w:color="auto"/>
                                    <w:bottom w:val="none" w:sz="0" w:space="0" w:color="auto"/>
                                    <w:right w:val="none" w:sz="0" w:space="0" w:color="auto"/>
                                  </w:divBdr>
                                  <w:divsChild>
                                    <w:div w:id="1153452533">
                                      <w:marLeft w:val="0"/>
                                      <w:marRight w:val="0"/>
                                      <w:marTop w:val="0"/>
                                      <w:marBottom w:val="0"/>
                                      <w:divBdr>
                                        <w:top w:val="none" w:sz="0" w:space="0" w:color="auto"/>
                                        <w:left w:val="none" w:sz="0" w:space="0" w:color="auto"/>
                                        <w:bottom w:val="none" w:sz="0" w:space="0" w:color="auto"/>
                                        <w:right w:val="none" w:sz="0" w:space="0" w:color="auto"/>
                                      </w:divBdr>
                                      <w:divsChild>
                                        <w:div w:id="948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04877">
      <w:bodyDiv w:val="1"/>
      <w:marLeft w:val="0"/>
      <w:marRight w:val="0"/>
      <w:marTop w:val="0"/>
      <w:marBottom w:val="0"/>
      <w:divBdr>
        <w:top w:val="none" w:sz="0" w:space="0" w:color="auto"/>
        <w:left w:val="none" w:sz="0" w:space="0" w:color="auto"/>
        <w:bottom w:val="none" w:sz="0" w:space="0" w:color="auto"/>
        <w:right w:val="none" w:sz="0" w:space="0" w:color="auto"/>
      </w:divBdr>
      <w:divsChild>
        <w:div w:id="765611934">
          <w:marLeft w:val="0"/>
          <w:marRight w:val="0"/>
          <w:marTop w:val="0"/>
          <w:marBottom w:val="0"/>
          <w:divBdr>
            <w:top w:val="none" w:sz="0" w:space="0" w:color="auto"/>
            <w:left w:val="none" w:sz="0" w:space="0" w:color="auto"/>
            <w:bottom w:val="none" w:sz="0" w:space="0" w:color="auto"/>
            <w:right w:val="none" w:sz="0" w:space="0" w:color="auto"/>
          </w:divBdr>
          <w:divsChild>
            <w:div w:id="1219167113">
              <w:marLeft w:val="0"/>
              <w:marRight w:val="0"/>
              <w:marTop w:val="0"/>
              <w:marBottom w:val="0"/>
              <w:divBdr>
                <w:top w:val="none" w:sz="0" w:space="0" w:color="auto"/>
                <w:left w:val="none" w:sz="0" w:space="0" w:color="auto"/>
                <w:bottom w:val="none" w:sz="0" w:space="0" w:color="auto"/>
                <w:right w:val="none" w:sz="0" w:space="0" w:color="auto"/>
              </w:divBdr>
              <w:divsChild>
                <w:div w:id="388574717">
                  <w:marLeft w:val="0"/>
                  <w:marRight w:val="0"/>
                  <w:marTop w:val="0"/>
                  <w:marBottom w:val="0"/>
                  <w:divBdr>
                    <w:top w:val="none" w:sz="0" w:space="0" w:color="auto"/>
                    <w:left w:val="none" w:sz="0" w:space="0" w:color="auto"/>
                    <w:bottom w:val="none" w:sz="0" w:space="0" w:color="auto"/>
                    <w:right w:val="none" w:sz="0" w:space="0" w:color="auto"/>
                  </w:divBdr>
                  <w:divsChild>
                    <w:div w:id="471755801">
                      <w:marLeft w:val="0"/>
                      <w:marRight w:val="0"/>
                      <w:marTop w:val="0"/>
                      <w:marBottom w:val="0"/>
                      <w:divBdr>
                        <w:top w:val="none" w:sz="0" w:space="0" w:color="auto"/>
                        <w:left w:val="none" w:sz="0" w:space="0" w:color="auto"/>
                        <w:bottom w:val="none" w:sz="0" w:space="0" w:color="auto"/>
                        <w:right w:val="none" w:sz="0" w:space="0" w:color="auto"/>
                      </w:divBdr>
                      <w:divsChild>
                        <w:div w:id="252931130">
                          <w:marLeft w:val="0"/>
                          <w:marRight w:val="0"/>
                          <w:marTop w:val="0"/>
                          <w:marBottom w:val="0"/>
                          <w:divBdr>
                            <w:top w:val="none" w:sz="0" w:space="0" w:color="auto"/>
                            <w:left w:val="none" w:sz="0" w:space="0" w:color="auto"/>
                            <w:bottom w:val="none" w:sz="0" w:space="0" w:color="auto"/>
                            <w:right w:val="none" w:sz="0" w:space="0" w:color="auto"/>
                          </w:divBdr>
                          <w:divsChild>
                            <w:div w:id="647173172">
                              <w:marLeft w:val="0"/>
                              <w:marRight w:val="0"/>
                              <w:marTop w:val="0"/>
                              <w:marBottom w:val="0"/>
                              <w:divBdr>
                                <w:top w:val="none" w:sz="0" w:space="0" w:color="auto"/>
                                <w:left w:val="none" w:sz="0" w:space="0" w:color="auto"/>
                                <w:bottom w:val="none" w:sz="0" w:space="0" w:color="auto"/>
                                <w:right w:val="none" w:sz="0" w:space="0" w:color="auto"/>
                              </w:divBdr>
                              <w:divsChild>
                                <w:div w:id="1804809604">
                                  <w:marLeft w:val="0"/>
                                  <w:marRight w:val="0"/>
                                  <w:marTop w:val="0"/>
                                  <w:marBottom w:val="0"/>
                                  <w:divBdr>
                                    <w:top w:val="none" w:sz="0" w:space="0" w:color="auto"/>
                                    <w:left w:val="none" w:sz="0" w:space="0" w:color="auto"/>
                                    <w:bottom w:val="none" w:sz="0" w:space="0" w:color="auto"/>
                                    <w:right w:val="none" w:sz="0" w:space="0" w:color="auto"/>
                                  </w:divBdr>
                                  <w:divsChild>
                                    <w:div w:id="1757943115">
                                      <w:marLeft w:val="0"/>
                                      <w:marRight w:val="0"/>
                                      <w:marTop w:val="0"/>
                                      <w:marBottom w:val="0"/>
                                      <w:divBdr>
                                        <w:top w:val="none" w:sz="0" w:space="0" w:color="auto"/>
                                        <w:left w:val="none" w:sz="0" w:space="0" w:color="auto"/>
                                        <w:bottom w:val="none" w:sz="0" w:space="0" w:color="auto"/>
                                        <w:right w:val="none" w:sz="0" w:space="0" w:color="auto"/>
                                      </w:divBdr>
                                      <w:divsChild>
                                        <w:div w:id="1238785423">
                                          <w:marLeft w:val="0"/>
                                          <w:marRight w:val="0"/>
                                          <w:marTop w:val="0"/>
                                          <w:marBottom w:val="0"/>
                                          <w:divBdr>
                                            <w:top w:val="none" w:sz="0" w:space="0" w:color="auto"/>
                                            <w:left w:val="none" w:sz="0" w:space="0" w:color="auto"/>
                                            <w:bottom w:val="none" w:sz="0" w:space="0" w:color="auto"/>
                                            <w:right w:val="none" w:sz="0" w:space="0" w:color="auto"/>
                                          </w:divBdr>
                                          <w:divsChild>
                                            <w:div w:id="583729718">
                                              <w:marLeft w:val="0"/>
                                              <w:marRight w:val="0"/>
                                              <w:marTop w:val="0"/>
                                              <w:marBottom w:val="0"/>
                                              <w:divBdr>
                                                <w:top w:val="none" w:sz="0" w:space="0" w:color="auto"/>
                                                <w:left w:val="none" w:sz="0" w:space="0" w:color="auto"/>
                                                <w:bottom w:val="none" w:sz="0" w:space="0" w:color="auto"/>
                                                <w:right w:val="none" w:sz="0" w:space="0" w:color="auto"/>
                                              </w:divBdr>
                                            </w:div>
                                            <w:div w:id="1203782254">
                                              <w:marLeft w:val="0"/>
                                              <w:marRight w:val="0"/>
                                              <w:marTop w:val="0"/>
                                              <w:marBottom w:val="0"/>
                                              <w:divBdr>
                                                <w:top w:val="none" w:sz="0" w:space="0" w:color="auto"/>
                                                <w:left w:val="none" w:sz="0" w:space="0" w:color="auto"/>
                                                <w:bottom w:val="none" w:sz="0" w:space="0" w:color="auto"/>
                                                <w:right w:val="none" w:sz="0" w:space="0" w:color="auto"/>
                                              </w:divBdr>
                                            </w:div>
                                            <w:div w:id="1924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2502">
      <w:bodyDiv w:val="1"/>
      <w:marLeft w:val="0"/>
      <w:marRight w:val="0"/>
      <w:marTop w:val="0"/>
      <w:marBottom w:val="0"/>
      <w:divBdr>
        <w:top w:val="none" w:sz="0" w:space="0" w:color="auto"/>
        <w:left w:val="none" w:sz="0" w:space="0" w:color="auto"/>
        <w:bottom w:val="none" w:sz="0" w:space="0" w:color="auto"/>
        <w:right w:val="none" w:sz="0" w:space="0" w:color="auto"/>
      </w:divBdr>
    </w:div>
    <w:div w:id="2052225524">
      <w:bodyDiv w:val="1"/>
      <w:marLeft w:val="0"/>
      <w:marRight w:val="0"/>
      <w:marTop w:val="0"/>
      <w:marBottom w:val="0"/>
      <w:divBdr>
        <w:top w:val="none" w:sz="0" w:space="0" w:color="auto"/>
        <w:left w:val="none" w:sz="0" w:space="0" w:color="auto"/>
        <w:bottom w:val="none" w:sz="0" w:space="0" w:color="auto"/>
        <w:right w:val="none" w:sz="0" w:space="0" w:color="auto"/>
      </w:divBdr>
      <w:divsChild>
        <w:div w:id="1572233813">
          <w:marLeft w:val="0"/>
          <w:marRight w:val="0"/>
          <w:marTop w:val="0"/>
          <w:marBottom w:val="0"/>
          <w:divBdr>
            <w:top w:val="none" w:sz="0" w:space="0" w:color="auto"/>
            <w:left w:val="none" w:sz="0" w:space="0" w:color="auto"/>
            <w:bottom w:val="none" w:sz="0" w:space="0" w:color="auto"/>
            <w:right w:val="none" w:sz="0" w:space="0" w:color="auto"/>
          </w:divBdr>
          <w:divsChild>
            <w:div w:id="523443665">
              <w:marLeft w:val="0"/>
              <w:marRight w:val="0"/>
              <w:marTop w:val="0"/>
              <w:marBottom w:val="0"/>
              <w:divBdr>
                <w:top w:val="none" w:sz="0" w:space="0" w:color="auto"/>
                <w:left w:val="none" w:sz="0" w:space="0" w:color="auto"/>
                <w:bottom w:val="none" w:sz="0" w:space="0" w:color="auto"/>
                <w:right w:val="none" w:sz="0" w:space="0" w:color="auto"/>
              </w:divBdr>
              <w:divsChild>
                <w:div w:id="2137212997">
                  <w:marLeft w:val="0"/>
                  <w:marRight w:val="0"/>
                  <w:marTop w:val="0"/>
                  <w:marBottom w:val="0"/>
                  <w:divBdr>
                    <w:top w:val="none" w:sz="0" w:space="0" w:color="auto"/>
                    <w:left w:val="none" w:sz="0" w:space="0" w:color="auto"/>
                    <w:bottom w:val="none" w:sz="0" w:space="0" w:color="auto"/>
                    <w:right w:val="none" w:sz="0" w:space="0" w:color="auto"/>
                  </w:divBdr>
                  <w:divsChild>
                    <w:div w:id="609288899">
                      <w:marLeft w:val="0"/>
                      <w:marRight w:val="0"/>
                      <w:marTop w:val="0"/>
                      <w:marBottom w:val="0"/>
                      <w:divBdr>
                        <w:top w:val="none" w:sz="0" w:space="0" w:color="auto"/>
                        <w:left w:val="none" w:sz="0" w:space="0" w:color="auto"/>
                        <w:bottom w:val="none" w:sz="0" w:space="0" w:color="auto"/>
                        <w:right w:val="none" w:sz="0" w:space="0" w:color="auto"/>
                      </w:divBdr>
                      <w:divsChild>
                        <w:div w:id="572201540">
                          <w:marLeft w:val="0"/>
                          <w:marRight w:val="0"/>
                          <w:marTop w:val="0"/>
                          <w:marBottom w:val="0"/>
                          <w:divBdr>
                            <w:top w:val="none" w:sz="0" w:space="0" w:color="auto"/>
                            <w:left w:val="none" w:sz="0" w:space="0" w:color="auto"/>
                            <w:bottom w:val="none" w:sz="0" w:space="0" w:color="auto"/>
                            <w:right w:val="none" w:sz="0" w:space="0" w:color="auto"/>
                          </w:divBdr>
                          <w:divsChild>
                            <w:div w:id="1502240305">
                              <w:marLeft w:val="0"/>
                              <w:marRight w:val="0"/>
                              <w:marTop w:val="0"/>
                              <w:marBottom w:val="0"/>
                              <w:divBdr>
                                <w:top w:val="none" w:sz="0" w:space="0" w:color="auto"/>
                                <w:left w:val="none" w:sz="0" w:space="0" w:color="auto"/>
                                <w:bottom w:val="none" w:sz="0" w:space="0" w:color="auto"/>
                                <w:right w:val="none" w:sz="0" w:space="0" w:color="auto"/>
                              </w:divBdr>
                              <w:divsChild>
                                <w:div w:id="1707950414">
                                  <w:marLeft w:val="0"/>
                                  <w:marRight w:val="0"/>
                                  <w:marTop w:val="0"/>
                                  <w:marBottom w:val="0"/>
                                  <w:divBdr>
                                    <w:top w:val="none" w:sz="0" w:space="0" w:color="auto"/>
                                    <w:left w:val="none" w:sz="0" w:space="0" w:color="auto"/>
                                    <w:bottom w:val="none" w:sz="0" w:space="0" w:color="auto"/>
                                    <w:right w:val="none" w:sz="0" w:space="0" w:color="auto"/>
                                  </w:divBdr>
                                  <w:divsChild>
                                    <w:div w:id="1887788258">
                                      <w:marLeft w:val="0"/>
                                      <w:marRight w:val="0"/>
                                      <w:marTop w:val="0"/>
                                      <w:marBottom w:val="0"/>
                                      <w:divBdr>
                                        <w:top w:val="none" w:sz="0" w:space="0" w:color="auto"/>
                                        <w:left w:val="none" w:sz="0" w:space="0" w:color="auto"/>
                                        <w:bottom w:val="none" w:sz="0" w:space="0" w:color="auto"/>
                                        <w:right w:val="none" w:sz="0" w:space="0" w:color="auto"/>
                                      </w:divBdr>
                                      <w:divsChild>
                                        <w:div w:id="1016426106">
                                          <w:marLeft w:val="0"/>
                                          <w:marRight w:val="0"/>
                                          <w:marTop w:val="0"/>
                                          <w:marBottom w:val="0"/>
                                          <w:divBdr>
                                            <w:top w:val="none" w:sz="0" w:space="0" w:color="auto"/>
                                            <w:left w:val="none" w:sz="0" w:space="0" w:color="auto"/>
                                            <w:bottom w:val="none" w:sz="0" w:space="0" w:color="auto"/>
                                            <w:right w:val="none" w:sz="0" w:space="0" w:color="auto"/>
                                          </w:divBdr>
                                          <w:divsChild>
                                            <w:div w:id="1582255194">
                                              <w:marLeft w:val="0"/>
                                              <w:marRight w:val="0"/>
                                              <w:marTop w:val="0"/>
                                              <w:marBottom w:val="0"/>
                                              <w:divBdr>
                                                <w:top w:val="none" w:sz="0" w:space="0" w:color="auto"/>
                                                <w:left w:val="none" w:sz="0" w:space="0" w:color="auto"/>
                                                <w:bottom w:val="none" w:sz="0" w:space="0" w:color="auto"/>
                                                <w:right w:val="none" w:sz="0" w:space="0" w:color="auto"/>
                                              </w:divBdr>
                                              <w:divsChild>
                                                <w:div w:id="482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98335">
      <w:bodyDiv w:val="1"/>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98062005">
              <w:marLeft w:val="0"/>
              <w:marRight w:val="0"/>
              <w:marTop w:val="0"/>
              <w:marBottom w:val="0"/>
              <w:divBdr>
                <w:top w:val="none" w:sz="0" w:space="0" w:color="auto"/>
                <w:left w:val="none" w:sz="0" w:space="0" w:color="auto"/>
                <w:bottom w:val="none" w:sz="0" w:space="0" w:color="auto"/>
                <w:right w:val="none" w:sz="0" w:space="0" w:color="auto"/>
              </w:divBdr>
              <w:divsChild>
                <w:div w:id="899824347">
                  <w:marLeft w:val="0"/>
                  <w:marRight w:val="0"/>
                  <w:marTop w:val="0"/>
                  <w:marBottom w:val="0"/>
                  <w:divBdr>
                    <w:top w:val="none" w:sz="0" w:space="0" w:color="auto"/>
                    <w:left w:val="none" w:sz="0" w:space="0" w:color="auto"/>
                    <w:bottom w:val="none" w:sz="0" w:space="0" w:color="auto"/>
                    <w:right w:val="none" w:sz="0" w:space="0" w:color="auto"/>
                  </w:divBdr>
                  <w:divsChild>
                    <w:div w:id="373894358">
                      <w:marLeft w:val="0"/>
                      <w:marRight w:val="0"/>
                      <w:marTop w:val="0"/>
                      <w:marBottom w:val="0"/>
                      <w:divBdr>
                        <w:top w:val="none" w:sz="0" w:space="0" w:color="auto"/>
                        <w:left w:val="none" w:sz="0" w:space="0" w:color="auto"/>
                        <w:bottom w:val="none" w:sz="0" w:space="0" w:color="auto"/>
                        <w:right w:val="none" w:sz="0" w:space="0" w:color="auto"/>
                      </w:divBdr>
                      <w:divsChild>
                        <w:div w:id="64770308">
                          <w:marLeft w:val="0"/>
                          <w:marRight w:val="0"/>
                          <w:marTop w:val="0"/>
                          <w:marBottom w:val="0"/>
                          <w:divBdr>
                            <w:top w:val="none" w:sz="0" w:space="0" w:color="auto"/>
                            <w:left w:val="none" w:sz="0" w:space="0" w:color="auto"/>
                            <w:bottom w:val="none" w:sz="0" w:space="0" w:color="auto"/>
                            <w:right w:val="none" w:sz="0" w:space="0" w:color="auto"/>
                          </w:divBdr>
                          <w:divsChild>
                            <w:div w:id="442384242">
                              <w:marLeft w:val="0"/>
                              <w:marRight w:val="0"/>
                              <w:marTop w:val="0"/>
                              <w:marBottom w:val="0"/>
                              <w:divBdr>
                                <w:top w:val="none" w:sz="0" w:space="0" w:color="auto"/>
                                <w:left w:val="none" w:sz="0" w:space="0" w:color="auto"/>
                                <w:bottom w:val="none" w:sz="0" w:space="0" w:color="auto"/>
                                <w:right w:val="none" w:sz="0" w:space="0" w:color="auto"/>
                              </w:divBdr>
                              <w:divsChild>
                                <w:div w:id="699862885">
                                  <w:marLeft w:val="0"/>
                                  <w:marRight w:val="0"/>
                                  <w:marTop w:val="0"/>
                                  <w:marBottom w:val="0"/>
                                  <w:divBdr>
                                    <w:top w:val="none" w:sz="0" w:space="0" w:color="auto"/>
                                    <w:left w:val="none" w:sz="0" w:space="0" w:color="auto"/>
                                    <w:bottom w:val="none" w:sz="0" w:space="0" w:color="auto"/>
                                    <w:right w:val="none" w:sz="0" w:space="0" w:color="auto"/>
                                  </w:divBdr>
                                  <w:divsChild>
                                    <w:div w:id="898053421">
                                      <w:marLeft w:val="0"/>
                                      <w:marRight w:val="0"/>
                                      <w:marTop w:val="0"/>
                                      <w:marBottom w:val="0"/>
                                      <w:divBdr>
                                        <w:top w:val="none" w:sz="0" w:space="0" w:color="auto"/>
                                        <w:left w:val="none" w:sz="0" w:space="0" w:color="auto"/>
                                        <w:bottom w:val="none" w:sz="0" w:space="0" w:color="auto"/>
                                        <w:right w:val="none" w:sz="0" w:space="0" w:color="auto"/>
                                      </w:divBdr>
                                      <w:divsChild>
                                        <w:div w:id="1727800461">
                                          <w:marLeft w:val="0"/>
                                          <w:marRight w:val="0"/>
                                          <w:marTop w:val="0"/>
                                          <w:marBottom w:val="0"/>
                                          <w:divBdr>
                                            <w:top w:val="none" w:sz="0" w:space="0" w:color="auto"/>
                                            <w:left w:val="none" w:sz="0" w:space="0" w:color="auto"/>
                                            <w:bottom w:val="none" w:sz="0" w:space="0" w:color="auto"/>
                                            <w:right w:val="none" w:sz="0" w:space="0" w:color="auto"/>
                                          </w:divBdr>
                                          <w:divsChild>
                                            <w:div w:id="365714061">
                                              <w:marLeft w:val="0"/>
                                              <w:marRight w:val="0"/>
                                              <w:marTop w:val="0"/>
                                              <w:marBottom w:val="0"/>
                                              <w:divBdr>
                                                <w:top w:val="none" w:sz="0" w:space="0" w:color="auto"/>
                                                <w:left w:val="none" w:sz="0" w:space="0" w:color="auto"/>
                                                <w:bottom w:val="none" w:sz="0" w:space="0" w:color="auto"/>
                                                <w:right w:val="none" w:sz="0" w:space="0" w:color="auto"/>
                                              </w:divBdr>
                                              <w:divsChild>
                                                <w:div w:id="436947874">
                                                  <w:marLeft w:val="0"/>
                                                  <w:marRight w:val="0"/>
                                                  <w:marTop w:val="0"/>
                                                  <w:marBottom w:val="0"/>
                                                  <w:divBdr>
                                                    <w:top w:val="none" w:sz="0" w:space="0" w:color="auto"/>
                                                    <w:left w:val="none" w:sz="0" w:space="0" w:color="auto"/>
                                                    <w:bottom w:val="none" w:sz="0" w:space="0" w:color="auto"/>
                                                    <w:right w:val="none" w:sz="0" w:space="0" w:color="auto"/>
                                                  </w:divBdr>
                                                </w:div>
                                                <w:div w:id="513303241">
                                                  <w:marLeft w:val="0"/>
                                                  <w:marRight w:val="0"/>
                                                  <w:marTop w:val="0"/>
                                                  <w:marBottom w:val="0"/>
                                                  <w:divBdr>
                                                    <w:top w:val="none" w:sz="0" w:space="0" w:color="auto"/>
                                                    <w:left w:val="none" w:sz="0" w:space="0" w:color="auto"/>
                                                    <w:bottom w:val="none" w:sz="0" w:space="0" w:color="auto"/>
                                                    <w:right w:val="none" w:sz="0" w:space="0" w:color="auto"/>
                                                  </w:divBdr>
                                                </w:div>
                                                <w:div w:id="607004245">
                                                  <w:marLeft w:val="0"/>
                                                  <w:marRight w:val="0"/>
                                                  <w:marTop w:val="0"/>
                                                  <w:marBottom w:val="0"/>
                                                  <w:divBdr>
                                                    <w:top w:val="none" w:sz="0" w:space="0" w:color="auto"/>
                                                    <w:left w:val="none" w:sz="0" w:space="0" w:color="auto"/>
                                                    <w:bottom w:val="none" w:sz="0" w:space="0" w:color="auto"/>
                                                    <w:right w:val="none" w:sz="0" w:space="0" w:color="auto"/>
                                                  </w:divBdr>
                                                </w:div>
                                                <w:div w:id="1355038625">
                                                  <w:marLeft w:val="0"/>
                                                  <w:marRight w:val="0"/>
                                                  <w:marTop w:val="0"/>
                                                  <w:marBottom w:val="0"/>
                                                  <w:divBdr>
                                                    <w:top w:val="none" w:sz="0" w:space="0" w:color="auto"/>
                                                    <w:left w:val="none" w:sz="0" w:space="0" w:color="auto"/>
                                                    <w:bottom w:val="none" w:sz="0" w:space="0" w:color="auto"/>
                                                    <w:right w:val="none" w:sz="0" w:space="0" w:color="auto"/>
                                                  </w:divBdr>
                                                </w:div>
                                                <w:div w:id="18009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331707">
      <w:bodyDiv w:val="1"/>
      <w:marLeft w:val="0"/>
      <w:marRight w:val="0"/>
      <w:marTop w:val="0"/>
      <w:marBottom w:val="0"/>
      <w:divBdr>
        <w:top w:val="none" w:sz="0" w:space="0" w:color="auto"/>
        <w:left w:val="none" w:sz="0" w:space="0" w:color="auto"/>
        <w:bottom w:val="none" w:sz="0" w:space="0" w:color="auto"/>
        <w:right w:val="none" w:sz="0" w:space="0" w:color="auto"/>
      </w:divBdr>
      <w:divsChild>
        <w:div w:id="210968898">
          <w:marLeft w:val="0"/>
          <w:marRight w:val="0"/>
          <w:marTop w:val="0"/>
          <w:marBottom w:val="0"/>
          <w:divBdr>
            <w:top w:val="none" w:sz="0" w:space="0" w:color="auto"/>
            <w:left w:val="none" w:sz="0" w:space="0" w:color="auto"/>
            <w:bottom w:val="none" w:sz="0" w:space="0" w:color="auto"/>
            <w:right w:val="none" w:sz="0" w:space="0" w:color="auto"/>
          </w:divBdr>
          <w:divsChild>
            <w:div w:id="2136750087">
              <w:marLeft w:val="0"/>
              <w:marRight w:val="0"/>
              <w:marTop w:val="0"/>
              <w:marBottom w:val="0"/>
              <w:divBdr>
                <w:top w:val="none" w:sz="0" w:space="0" w:color="auto"/>
                <w:left w:val="none" w:sz="0" w:space="0" w:color="auto"/>
                <w:bottom w:val="none" w:sz="0" w:space="0" w:color="auto"/>
                <w:right w:val="none" w:sz="0" w:space="0" w:color="auto"/>
              </w:divBdr>
              <w:divsChild>
                <w:div w:id="566458983">
                  <w:marLeft w:val="0"/>
                  <w:marRight w:val="0"/>
                  <w:marTop w:val="0"/>
                  <w:marBottom w:val="0"/>
                  <w:divBdr>
                    <w:top w:val="none" w:sz="0" w:space="0" w:color="auto"/>
                    <w:left w:val="none" w:sz="0" w:space="0" w:color="auto"/>
                    <w:bottom w:val="none" w:sz="0" w:space="0" w:color="auto"/>
                    <w:right w:val="none" w:sz="0" w:space="0" w:color="auto"/>
                  </w:divBdr>
                  <w:divsChild>
                    <w:div w:id="1840995749">
                      <w:marLeft w:val="0"/>
                      <w:marRight w:val="0"/>
                      <w:marTop w:val="0"/>
                      <w:marBottom w:val="0"/>
                      <w:divBdr>
                        <w:top w:val="none" w:sz="0" w:space="0" w:color="auto"/>
                        <w:left w:val="none" w:sz="0" w:space="0" w:color="auto"/>
                        <w:bottom w:val="none" w:sz="0" w:space="0" w:color="auto"/>
                        <w:right w:val="none" w:sz="0" w:space="0" w:color="auto"/>
                      </w:divBdr>
                      <w:divsChild>
                        <w:div w:id="522405018">
                          <w:marLeft w:val="0"/>
                          <w:marRight w:val="0"/>
                          <w:marTop w:val="0"/>
                          <w:marBottom w:val="0"/>
                          <w:divBdr>
                            <w:top w:val="none" w:sz="0" w:space="0" w:color="auto"/>
                            <w:left w:val="none" w:sz="0" w:space="0" w:color="auto"/>
                            <w:bottom w:val="none" w:sz="0" w:space="0" w:color="auto"/>
                            <w:right w:val="none" w:sz="0" w:space="0" w:color="auto"/>
                          </w:divBdr>
                          <w:divsChild>
                            <w:div w:id="1550413542">
                              <w:marLeft w:val="0"/>
                              <w:marRight w:val="0"/>
                              <w:marTop w:val="0"/>
                              <w:marBottom w:val="0"/>
                              <w:divBdr>
                                <w:top w:val="none" w:sz="0" w:space="0" w:color="auto"/>
                                <w:left w:val="none" w:sz="0" w:space="0" w:color="auto"/>
                                <w:bottom w:val="none" w:sz="0" w:space="0" w:color="auto"/>
                                <w:right w:val="none" w:sz="0" w:space="0" w:color="auto"/>
                              </w:divBdr>
                              <w:divsChild>
                                <w:div w:id="1532645431">
                                  <w:marLeft w:val="0"/>
                                  <w:marRight w:val="0"/>
                                  <w:marTop w:val="0"/>
                                  <w:marBottom w:val="0"/>
                                  <w:divBdr>
                                    <w:top w:val="none" w:sz="0" w:space="0" w:color="auto"/>
                                    <w:left w:val="none" w:sz="0" w:space="0" w:color="auto"/>
                                    <w:bottom w:val="none" w:sz="0" w:space="0" w:color="auto"/>
                                    <w:right w:val="none" w:sz="0" w:space="0" w:color="auto"/>
                                  </w:divBdr>
                                  <w:divsChild>
                                    <w:div w:id="1757434281">
                                      <w:marLeft w:val="0"/>
                                      <w:marRight w:val="0"/>
                                      <w:marTop w:val="0"/>
                                      <w:marBottom w:val="0"/>
                                      <w:divBdr>
                                        <w:top w:val="none" w:sz="0" w:space="0" w:color="auto"/>
                                        <w:left w:val="none" w:sz="0" w:space="0" w:color="auto"/>
                                        <w:bottom w:val="none" w:sz="0" w:space="0" w:color="auto"/>
                                        <w:right w:val="none" w:sz="0" w:space="0" w:color="auto"/>
                                      </w:divBdr>
                                      <w:divsChild>
                                        <w:div w:id="608053754">
                                          <w:marLeft w:val="0"/>
                                          <w:marRight w:val="0"/>
                                          <w:marTop w:val="0"/>
                                          <w:marBottom w:val="0"/>
                                          <w:divBdr>
                                            <w:top w:val="none" w:sz="0" w:space="0" w:color="auto"/>
                                            <w:left w:val="none" w:sz="0" w:space="0" w:color="auto"/>
                                            <w:bottom w:val="none" w:sz="0" w:space="0" w:color="auto"/>
                                            <w:right w:val="none" w:sz="0" w:space="0" w:color="auto"/>
                                          </w:divBdr>
                                          <w:divsChild>
                                            <w:div w:id="897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y.lnf.lt/" TargetMode="External"/><Relationship Id="rId3" Type="http://schemas.openxmlformats.org/officeDocument/2006/relationships/settings" Target="settings.xml"/><Relationship Id="rId7" Type="http://schemas.openxmlformats.org/officeDocument/2006/relationships/hyperlink" Target="http://www.facebook.com/LietuvosNeigaliujuForu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y.lnf.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ndre.lt" TargetMode="External"/><Relationship Id="rId13" Type="http://schemas.openxmlformats.org/officeDocument/2006/relationships/hyperlink" Target="http://www..lt" TargetMode="External"/><Relationship Id="rId3" Type="http://schemas.openxmlformats.org/officeDocument/2006/relationships/hyperlink" Target="http://www.lass.lt" TargetMode="External"/><Relationship Id="rId7" Type="http://schemas.openxmlformats.org/officeDocument/2006/relationships/hyperlink" Target="http://www.donoras.lt" TargetMode="External"/><Relationship Id="rId12" Type="http://schemas.openxmlformats.org/officeDocument/2006/relationships/hyperlink" Target="http://www.negalia.lt" TargetMode="External"/><Relationship Id="rId2" Type="http://schemas.openxmlformats.org/officeDocument/2006/relationships/hyperlink" Target="http://www..lt" TargetMode="External"/><Relationship Id="rId1" Type="http://schemas.openxmlformats.org/officeDocument/2006/relationships/hyperlink" Target="http://www.gip-vilnius.lt" TargetMode="External"/><Relationship Id="rId6" Type="http://schemas.openxmlformats.org/officeDocument/2006/relationships/hyperlink" Target="http://www.lkd.lt" TargetMode="External"/><Relationship Id="rId11" Type="http://schemas.openxmlformats.org/officeDocument/2006/relationships/hyperlink" Target="http://www.aplinka.visiems.lt" TargetMode="External"/><Relationship Id="rId5" Type="http://schemas.openxmlformats.org/officeDocument/2006/relationships/hyperlink" Target="http://www.draugija.lt" TargetMode="External"/><Relationship Id="rId10" Type="http://schemas.openxmlformats.org/officeDocument/2006/relationships/hyperlink" Target="http://www.lspzgb.lt" TargetMode="External"/><Relationship Id="rId4" Type="http://schemas.openxmlformats.org/officeDocument/2006/relationships/hyperlink" Target="http://www..lt" TargetMode="External"/><Relationship Id="rId9" Type="http://schemas.openxmlformats.org/officeDocument/2006/relationships/hyperlink" Target="http://www.vilt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18606</Words>
  <Characters>10606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ASOCIACIJOS „LIETUVOS NEĮGALIŲJŲ FORUMAS“ 2008 METŲ VEIKLOS ATASKAITA</vt:lpstr>
    </vt:vector>
  </TitlesOfParts>
  <Company>private</Company>
  <LinksUpToDate>false</LinksUpToDate>
  <CharactersWithSpaces>29154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ASOCIACIJOS „LIETUVOS NEĮGALIŲJŲ FORUMAS“ 2008 METŲ VEIKLOS ATASKAITA</dc:title>
  <dc:subject/>
  <dc:creator>Evelina Griciūtė</dc:creator>
  <cp:keywords/>
  <dc:description/>
  <cp:lastModifiedBy>Vartotojas</cp:lastModifiedBy>
  <cp:revision>2</cp:revision>
  <cp:lastPrinted>2013-06-13T11:57:00Z</cp:lastPrinted>
  <dcterms:created xsi:type="dcterms:W3CDTF">2014-10-10T08:33:00Z</dcterms:created>
  <dcterms:modified xsi:type="dcterms:W3CDTF">2014-10-10T08:33:00Z</dcterms:modified>
</cp:coreProperties>
</file>